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58E75" w14:textId="77777777" w:rsidR="00F020E4" w:rsidRDefault="00F020E4">
      <w:pPr>
        <w:pStyle w:val="BodyText"/>
        <w:ind w:left="1241"/>
        <w:rPr>
          <w:rFonts w:ascii="Times New Roman"/>
          <w:sz w:val="20"/>
        </w:rPr>
      </w:pPr>
    </w:p>
    <w:p w14:paraId="763704B4" w14:textId="77777777" w:rsidR="00F020E4" w:rsidRDefault="00F020E4">
      <w:pPr>
        <w:pStyle w:val="BodyText"/>
        <w:rPr>
          <w:rFonts w:ascii="Times New Roman"/>
          <w:sz w:val="20"/>
        </w:rPr>
      </w:pPr>
    </w:p>
    <w:p w14:paraId="37BC644D" w14:textId="77777777" w:rsidR="00F020E4" w:rsidRDefault="00F020E4">
      <w:pPr>
        <w:pStyle w:val="BodyText"/>
        <w:rPr>
          <w:rFonts w:ascii="Times New Roman"/>
          <w:sz w:val="20"/>
        </w:rPr>
      </w:pPr>
    </w:p>
    <w:p w14:paraId="5160C200" w14:textId="77777777" w:rsidR="00F020E4" w:rsidRDefault="00F020E4">
      <w:pPr>
        <w:pStyle w:val="BodyText"/>
        <w:rPr>
          <w:rFonts w:ascii="Times New Roman"/>
          <w:sz w:val="20"/>
        </w:rPr>
      </w:pPr>
    </w:p>
    <w:p w14:paraId="07FF66A6" w14:textId="77777777" w:rsidR="00F020E4" w:rsidRDefault="00F020E4">
      <w:pPr>
        <w:pStyle w:val="BodyText"/>
        <w:spacing w:before="3"/>
        <w:rPr>
          <w:rFonts w:ascii="Times New Roman"/>
          <w:sz w:val="27"/>
        </w:rPr>
      </w:pPr>
    </w:p>
    <w:p w14:paraId="6C11B050" w14:textId="77777777" w:rsidR="00F020E4" w:rsidRDefault="00807F50">
      <w:pPr>
        <w:pStyle w:val="Title"/>
      </w:pPr>
      <w:bookmarkStart w:id="0" w:name="AARA_Application_pack_cover_page"/>
      <w:bookmarkEnd w:id="0"/>
      <w:r>
        <w:t>AARA</w:t>
      </w:r>
    </w:p>
    <w:p w14:paraId="7DA5EE3C" w14:textId="77777777" w:rsidR="00F020E4" w:rsidRDefault="00807F50">
      <w:pPr>
        <w:spacing w:before="96"/>
        <w:ind w:left="1213" w:right="1011"/>
        <w:jc w:val="center"/>
        <w:rPr>
          <w:rFonts w:ascii="Calibri"/>
          <w:b/>
          <w:sz w:val="36"/>
        </w:rPr>
      </w:pPr>
      <w:r>
        <w:rPr>
          <w:rFonts w:ascii="Calibri"/>
          <w:b/>
          <w:sz w:val="36"/>
        </w:rPr>
        <w:t>Access Arrangements and Reasonable Adjustments (AARA)</w:t>
      </w:r>
    </w:p>
    <w:p w14:paraId="61B179B1" w14:textId="77777777" w:rsidR="00F020E4" w:rsidRDefault="00F020E4">
      <w:pPr>
        <w:pStyle w:val="BodyText"/>
        <w:rPr>
          <w:rFonts w:ascii="Calibri"/>
          <w:b/>
          <w:sz w:val="36"/>
        </w:rPr>
      </w:pPr>
    </w:p>
    <w:p w14:paraId="70966BEA" w14:textId="77777777" w:rsidR="00F020E4" w:rsidRDefault="00F020E4">
      <w:pPr>
        <w:pStyle w:val="BodyText"/>
        <w:rPr>
          <w:rFonts w:ascii="Calibri"/>
          <w:b/>
          <w:sz w:val="36"/>
        </w:rPr>
      </w:pPr>
    </w:p>
    <w:p w14:paraId="55B6F06F" w14:textId="77777777" w:rsidR="00F020E4" w:rsidRDefault="00F020E4">
      <w:pPr>
        <w:pStyle w:val="BodyText"/>
        <w:spacing w:before="3"/>
        <w:rPr>
          <w:rFonts w:ascii="Calibri"/>
          <w:b/>
          <w:sz w:val="47"/>
        </w:rPr>
      </w:pPr>
    </w:p>
    <w:p w14:paraId="6632B90D" w14:textId="77777777" w:rsidR="00F020E4" w:rsidRDefault="00807F50">
      <w:pPr>
        <w:spacing w:before="1"/>
        <w:ind w:left="1208" w:right="1011"/>
        <w:jc w:val="center"/>
        <w:rPr>
          <w:rFonts w:ascii="Calibri"/>
          <w:b/>
          <w:sz w:val="36"/>
        </w:rPr>
      </w:pPr>
      <w:r>
        <w:rPr>
          <w:rFonts w:ascii="Calibri"/>
          <w:b/>
          <w:sz w:val="36"/>
          <w:u w:val="thick"/>
        </w:rPr>
        <w:t>Application Pack</w:t>
      </w:r>
    </w:p>
    <w:p w14:paraId="42F202B0" w14:textId="77777777" w:rsidR="00F020E4" w:rsidRDefault="00F020E4">
      <w:pPr>
        <w:pStyle w:val="BodyText"/>
        <w:rPr>
          <w:rFonts w:ascii="Calibri"/>
          <w:b/>
          <w:sz w:val="20"/>
        </w:rPr>
      </w:pPr>
    </w:p>
    <w:p w14:paraId="595DE10B" w14:textId="77777777" w:rsidR="00F020E4" w:rsidRDefault="00F020E4">
      <w:pPr>
        <w:pStyle w:val="BodyText"/>
        <w:spacing w:before="4"/>
        <w:rPr>
          <w:rFonts w:ascii="Calibri"/>
          <w:b/>
          <w:sz w:val="18"/>
        </w:rPr>
      </w:pPr>
    </w:p>
    <w:p w14:paraId="018F4B4D" w14:textId="77777777" w:rsidR="00F020E4" w:rsidRDefault="00807F50">
      <w:pPr>
        <w:spacing w:before="35"/>
        <w:ind w:left="1120"/>
        <w:rPr>
          <w:rFonts w:ascii="Calibri"/>
          <w:b/>
          <w:sz w:val="32"/>
        </w:rPr>
      </w:pPr>
      <w:r>
        <w:rPr>
          <w:rFonts w:ascii="Calibri"/>
          <w:b/>
          <w:sz w:val="32"/>
        </w:rPr>
        <w:t>Inside this pack:</w:t>
      </w:r>
    </w:p>
    <w:p w14:paraId="71487674" w14:textId="77777777" w:rsidR="00F020E4" w:rsidRDefault="00F020E4">
      <w:pPr>
        <w:pStyle w:val="BodyText"/>
        <w:rPr>
          <w:rFonts w:ascii="Calibri"/>
          <w:b/>
          <w:sz w:val="32"/>
        </w:rPr>
      </w:pPr>
    </w:p>
    <w:p w14:paraId="03F523CD" w14:textId="77777777" w:rsidR="00F020E4" w:rsidRDefault="00F020E4">
      <w:pPr>
        <w:pStyle w:val="BodyText"/>
        <w:spacing w:before="6"/>
        <w:rPr>
          <w:rFonts w:ascii="Calibri"/>
          <w:b/>
          <w:sz w:val="31"/>
        </w:rPr>
      </w:pPr>
    </w:p>
    <w:p w14:paraId="6E6B1E73" w14:textId="77777777" w:rsidR="00F020E4" w:rsidRDefault="00807F50">
      <w:pPr>
        <w:pStyle w:val="ListParagraph"/>
        <w:numPr>
          <w:ilvl w:val="0"/>
          <w:numId w:val="9"/>
        </w:numPr>
        <w:tabs>
          <w:tab w:val="left" w:pos="1840"/>
          <w:tab w:val="left" w:pos="1841"/>
        </w:tabs>
        <w:spacing w:before="1"/>
        <w:rPr>
          <w:b/>
          <w:sz w:val="32"/>
        </w:rPr>
      </w:pPr>
      <w:r>
        <w:rPr>
          <w:b/>
          <w:sz w:val="32"/>
        </w:rPr>
        <w:t>Parent Fact</w:t>
      </w:r>
      <w:r>
        <w:rPr>
          <w:b/>
          <w:spacing w:val="-1"/>
          <w:sz w:val="32"/>
        </w:rPr>
        <w:t xml:space="preserve"> </w:t>
      </w:r>
      <w:r>
        <w:rPr>
          <w:b/>
          <w:sz w:val="32"/>
        </w:rPr>
        <w:t>sheet</w:t>
      </w:r>
    </w:p>
    <w:p w14:paraId="1E7C1DB6" w14:textId="77777777" w:rsidR="00F020E4" w:rsidRDefault="00F020E4">
      <w:pPr>
        <w:pStyle w:val="BodyText"/>
        <w:spacing w:before="11"/>
        <w:rPr>
          <w:rFonts w:ascii="Calibri"/>
          <w:b/>
          <w:sz w:val="36"/>
        </w:rPr>
      </w:pPr>
    </w:p>
    <w:p w14:paraId="1A8C9361" w14:textId="77777777" w:rsidR="00F020E4" w:rsidRDefault="00807F50">
      <w:pPr>
        <w:pStyle w:val="ListParagraph"/>
        <w:numPr>
          <w:ilvl w:val="0"/>
          <w:numId w:val="9"/>
        </w:numPr>
        <w:tabs>
          <w:tab w:val="left" w:pos="1840"/>
          <w:tab w:val="left" w:pos="1841"/>
        </w:tabs>
        <w:spacing w:before="1" w:line="259" w:lineRule="auto"/>
        <w:ind w:right="1806"/>
        <w:rPr>
          <w:sz w:val="32"/>
        </w:rPr>
      </w:pPr>
      <w:r>
        <w:rPr>
          <w:b/>
          <w:sz w:val="32"/>
        </w:rPr>
        <w:t xml:space="preserve">Application form </w:t>
      </w:r>
      <w:r>
        <w:rPr>
          <w:sz w:val="32"/>
        </w:rPr>
        <w:t>(incl. details about medical information requirements)</w:t>
      </w:r>
    </w:p>
    <w:p w14:paraId="1DFEB5ED" w14:textId="77777777" w:rsidR="00F020E4" w:rsidRDefault="00F020E4">
      <w:pPr>
        <w:pStyle w:val="BodyText"/>
        <w:spacing w:before="5"/>
        <w:rPr>
          <w:rFonts w:ascii="Calibri"/>
          <w:sz w:val="34"/>
        </w:rPr>
      </w:pPr>
    </w:p>
    <w:p w14:paraId="4F95F5BA" w14:textId="77777777" w:rsidR="00F020E4" w:rsidRDefault="00807F50">
      <w:pPr>
        <w:pStyle w:val="ListParagraph"/>
        <w:numPr>
          <w:ilvl w:val="0"/>
          <w:numId w:val="9"/>
        </w:numPr>
        <w:tabs>
          <w:tab w:val="left" w:pos="1839"/>
          <w:tab w:val="left" w:pos="1840"/>
        </w:tabs>
        <w:spacing w:before="0" w:line="256" w:lineRule="auto"/>
        <w:ind w:left="1839" w:right="958"/>
        <w:rPr>
          <w:sz w:val="32"/>
        </w:rPr>
      </w:pPr>
      <w:r>
        <w:rPr>
          <w:b/>
          <w:sz w:val="32"/>
        </w:rPr>
        <w:t xml:space="preserve">Medical Template </w:t>
      </w:r>
      <w:r>
        <w:rPr>
          <w:sz w:val="32"/>
        </w:rPr>
        <w:t>(provided as guide for medical practitioner if required)</w:t>
      </w:r>
    </w:p>
    <w:p w14:paraId="4700B5FD" w14:textId="77777777" w:rsidR="00F020E4" w:rsidRDefault="00F020E4">
      <w:pPr>
        <w:pStyle w:val="BodyText"/>
        <w:rPr>
          <w:rFonts w:ascii="Calibri"/>
          <w:sz w:val="32"/>
        </w:rPr>
      </w:pPr>
    </w:p>
    <w:p w14:paraId="01528773" w14:textId="77777777" w:rsidR="00F020E4" w:rsidRDefault="00F020E4">
      <w:pPr>
        <w:pStyle w:val="BodyText"/>
        <w:spacing w:before="7"/>
        <w:rPr>
          <w:rFonts w:ascii="Calibri"/>
          <w:sz w:val="33"/>
        </w:rPr>
      </w:pPr>
    </w:p>
    <w:p w14:paraId="562306C4" w14:textId="77777777" w:rsidR="00F020E4" w:rsidRDefault="00807F50">
      <w:pPr>
        <w:ind w:left="1156"/>
        <w:rPr>
          <w:rFonts w:ascii="Calibri"/>
          <w:b/>
          <w:sz w:val="24"/>
        </w:rPr>
      </w:pPr>
      <w:r>
        <w:rPr>
          <w:rFonts w:ascii="Calibri"/>
          <w:b/>
          <w:sz w:val="24"/>
        </w:rPr>
        <w:t>Please return completed application with supporting documents to Guidance Department</w:t>
      </w:r>
    </w:p>
    <w:p w14:paraId="18C76BB1" w14:textId="77777777" w:rsidR="00F020E4" w:rsidRDefault="00F020E4">
      <w:pPr>
        <w:rPr>
          <w:rFonts w:ascii="Calibri"/>
          <w:sz w:val="24"/>
        </w:rPr>
        <w:sectPr w:rsidR="00F020E4" w:rsidSect="001F5CD7">
          <w:headerReference w:type="default" r:id="rId10"/>
          <w:type w:val="continuous"/>
          <w:pgSz w:w="11910" w:h="16840"/>
          <w:pgMar w:top="640" w:right="520" w:bottom="280" w:left="320" w:header="142" w:footer="720" w:gutter="0"/>
          <w:cols w:space="720"/>
        </w:sectPr>
      </w:pPr>
    </w:p>
    <w:p w14:paraId="357B261D" w14:textId="77777777" w:rsidR="00F020E4" w:rsidRDefault="00F020E4">
      <w:pPr>
        <w:pStyle w:val="BodyText"/>
        <w:ind w:left="3755"/>
        <w:rPr>
          <w:rFonts w:ascii="Calibri"/>
          <w:sz w:val="20"/>
        </w:rPr>
      </w:pPr>
    </w:p>
    <w:p w14:paraId="507204F2" w14:textId="77777777" w:rsidR="00F020E4" w:rsidRDefault="00F020E4">
      <w:pPr>
        <w:pStyle w:val="BodyText"/>
        <w:spacing w:before="9"/>
        <w:rPr>
          <w:rFonts w:ascii="Calibri"/>
          <w:b/>
          <w:sz w:val="14"/>
        </w:rPr>
      </w:pPr>
    </w:p>
    <w:p w14:paraId="41348CA9" w14:textId="77777777" w:rsidR="00F020E4" w:rsidRDefault="00807F50">
      <w:pPr>
        <w:pStyle w:val="Heading1"/>
        <w:ind w:right="884"/>
      </w:pPr>
      <w:r>
        <w:rPr>
          <w:noProof/>
        </w:rPr>
        <w:drawing>
          <wp:anchor distT="0" distB="0" distL="0" distR="0" simplePos="0" relativeHeight="251636736" behindDoc="0" locked="0" layoutInCell="1" allowOverlap="1" wp14:anchorId="58C22E58" wp14:editId="2C78DD2F">
            <wp:simplePos x="0" y="0"/>
            <wp:positionH relativeFrom="page">
              <wp:posOffset>278765</wp:posOffset>
            </wp:positionH>
            <wp:positionV relativeFrom="paragraph">
              <wp:posOffset>39380</wp:posOffset>
            </wp:positionV>
            <wp:extent cx="803910" cy="882142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803910" cy="8821420"/>
                    </a:xfrm>
                    <a:prstGeom prst="rect">
                      <a:avLst/>
                    </a:prstGeom>
                  </pic:spPr>
                </pic:pic>
              </a:graphicData>
            </a:graphic>
          </wp:anchor>
        </w:drawing>
      </w:r>
      <w:bookmarkStart w:id="1" w:name="AARA_Parent_Fact_sheet_2020"/>
      <w:bookmarkEnd w:id="1"/>
      <w:r>
        <w:t>Access arrangements and reasonable adjustments (AARA) Year 11 and 12</w:t>
      </w:r>
    </w:p>
    <w:p w14:paraId="1804F395" w14:textId="77777777" w:rsidR="00F020E4" w:rsidRDefault="00807F50">
      <w:pPr>
        <w:spacing w:before="359" w:line="264" w:lineRule="auto"/>
        <w:ind w:left="1660" w:right="490"/>
        <w:jc w:val="both"/>
        <w:rPr>
          <w:rFonts w:ascii="Calibri"/>
          <w:sz w:val="24"/>
        </w:rPr>
      </w:pPr>
      <w:r>
        <w:rPr>
          <w:rFonts w:ascii="Calibri"/>
          <w:sz w:val="24"/>
        </w:rPr>
        <w:t xml:space="preserve">This fact sheet provides information about the AARA process. The Queensland Curriculum and Assessment Authority (QCAA) </w:t>
      </w:r>
      <w:proofErr w:type="spellStart"/>
      <w:r>
        <w:rPr>
          <w:rFonts w:ascii="Calibri"/>
          <w:sz w:val="24"/>
        </w:rPr>
        <w:t>recognises</w:t>
      </w:r>
      <w:proofErr w:type="spellEnd"/>
      <w:r>
        <w:rPr>
          <w:rFonts w:ascii="Calibri"/>
          <w:sz w:val="24"/>
        </w:rPr>
        <w:t xml:space="preserve"> that some students have disability, impairment and/or medical conditions, or experience other circumstances that may be a barrier to their performance in assessment. Access arrangements and reasonable adjustments (AARA) are designed to assist these students through </w:t>
      </w:r>
      <w:proofErr w:type="spellStart"/>
      <w:r>
        <w:rPr>
          <w:rFonts w:ascii="Calibri"/>
          <w:sz w:val="24"/>
        </w:rPr>
        <w:t>minimising</w:t>
      </w:r>
      <w:proofErr w:type="spellEnd"/>
      <w:r>
        <w:rPr>
          <w:rFonts w:ascii="Calibri"/>
          <w:sz w:val="24"/>
        </w:rPr>
        <w:t xml:space="preserve"> barriers for eligible students to demonstrate their learning, knowledge and skill in assessment.</w:t>
      </w:r>
    </w:p>
    <w:p w14:paraId="110159D9" w14:textId="77777777" w:rsidR="00F020E4" w:rsidRDefault="00F020E4">
      <w:pPr>
        <w:pStyle w:val="BodyText"/>
        <w:spacing w:before="4"/>
        <w:rPr>
          <w:rFonts w:ascii="Calibri"/>
          <w:sz w:val="29"/>
        </w:rPr>
      </w:pPr>
    </w:p>
    <w:p w14:paraId="7BE08E94" w14:textId="77777777" w:rsidR="00F020E4" w:rsidRDefault="00807F50">
      <w:pPr>
        <w:ind w:left="1660"/>
        <w:jc w:val="both"/>
        <w:rPr>
          <w:rFonts w:ascii="Calibri"/>
          <w:sz w:val="24"/>
        </w:rPr>
      </w:pPr>
      <w:r>
        <w:rPr>
          <w:rFonts w:ascii="Calibri"/>
          <w:color w:val="FF0000"/>
          <w:sz w:val="24"/>
        </w:rPr>
        <w:t>QCAA stipulate:</w:t>
      </w:r>
    </w:p>
    <w:p w14:paraId="70CABF2B" w14:textId="77777777" w:rsidR="00F020E4" w:rsidRDefault="003914A8">
      <w:pPr>
        <w:pStyle w:val="ListParagraph"/>
        <w:numPr>
          <w:ilvl w:val="1"/>
          <w:numId w:val="9"/>
        </w:numPr>
        <w:tabs>
          <w:tab w:val="left" w:pos="2379"/>
          <w:tab w:val="left" w:pos="2380"/>
        </w:tabs>
        <w:spacing w:before="2"/>
        <w:rPr>
          <w:sz w:val="24"/>
        </w:rPr>
      </w:pPr>
      <w:r>
        <w:rPr>
          <w:noProof/>
        </w:rPr>
        <mc:AlternateContent>
          <mc:Choice Requires="wps">
            <w:drawing>
              <wp:anchor distT="0" distB="0" distL="114300" distR="114300" simplePos="0" relativeHeight="251638784" behindDoc="0" locked="0" layoutInCell="1" allowOverlap="1" wp14:anchorId="33CA1E2E" wp14:editId="6BF496D6">
                <wp:simplePos x="0" y="0"/>
                <wp:positionH relativeFrom="page">
                  <wp:posOffset>407035</wp:posOffset>
                </wp:positionH>
                <wp:positionV relativeFrom="paragraph">
                  <wp:posOffset>123190</wp:posOffset>
                </wp:positionV>
                <wp:extent cx="482600" cy="3301365"/>
                <wp:effectExtent l="0" t="0" r="0" b="0"/>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600" cy="330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CD667" w14:textId="77777777" w:rsidR="00F020E4" w:rsidRDefault="00807F50">
                            <w:pPr>
                              <w:spacing w:line="753" w:lineRule="exact"/>
                              <w:ind w:left="20"/>
                              <w:rPr>
                                <w:rFonts w:ascii="Calibri"/>
                                <w:sz w:val="72"/>
                              </w:rPr>
                            </w:pPr>
                            <w:r>
                              <w:rPr>
                                <w:rFonts w:ascii="Calibri"/>
                                <w:sz w:val="72"/>
                              </w:rPr>
                              <w:t>Parent Fact Sheet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33" o:spid="_x0000_s1026" type="#_x0000_t202" style="position:absolute;left:0;text-align:left;margin-left:32.05pt;margin-top:9.7pt;width:38pt;height:259.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" filled="f" stroked="f">
                <v:path arrowok="t"/>
                <v:textbox style="layout-flow:vertical;mso-layout-flow-alt:bottom-to-top" inset="0,0,0,0">
                  <w:txbxContent>
                    <w:p w:rsidR="00F020E4" w:rsidRDefault="00807F50">
                      <w:pPr>
                        <w:spacing w:line="753" w:lineRule="exact"/>
                        <w:ind w:left="20"/>
                        <w:rPr>
                          <w:rFonts w:ascii="Calibri"/>
                          <w:sz w:val="72"/>
                        </w:rPr>
                      </w:pPr>
                      <w:r>
                        <w:rPr>
                          <w:rFonts w:ascii="Calibri"/>
                          <w:sz w:val="72"/>
                        </w:rPr>
                        <w:t>Parent Fact Sheet</w:t>
                      </w:r>
                    </w:p>
                  </w:txbxContent>
                </v:textbox>
                <w10:wrap anchorx="page"/>
              </v:shape>
            </w:pict>
          </mc:Fallback>
        </mc:AlternateContent>
      </w:r>
      <w:r w:rsidR="00807F50">
        <w:rPr>
          <w:color w:val="FF0000"/>
          <w:sz w:val="24"/>
        </w:rPr>
        <w:t>Year 11 AARA are school based decisions made in line with QCAA</w:t>
      </w:r>
      <w:r w:rsidR="00807F50">
        <w:rPr>
          <w:color w:val="FF0000"/>
          <w:spacing w:val="-8"/>
          <w:sz w:val="24"/>
        </w:rPr>
        <w:t xml:space="preserve"> </w:t>
      </w:r>
      <w:r w:rsidR="00807F50">
        <w:rPr>
          <w:color w:val="FF0000"/>
          <w:sz w:val="24"/>
        </w:rPr>
        <w:t>guidelines</w:t>
      </w:r>
    </w:p>
    <w:p w14:paraId="2D14DB1E" w14:textId="77777777" w:rsidR="00F020E4" w:rsidRDefault="00807F50">
      <w:pPr>
        <w:pStyle w:val="ListParagraph"/>
        <w:numPr>
          <w:ilvl w:val="1"/>
          <w:numId w:val="9"/>
        </w:numPr>
        <w:tabs>
          <w:tab w:val="left" w:pos="2379"/>
          <w:tab w:val="left" w:pos="2380"/>
        </w:tabs>
        <w:spacing w:before="30"/>
        <w:rPr>
          <w:sz w:val="24"/>
        </w:rPr>
      </w:pPr>
      <w:r>
        <w:rPr>
          <w:color w:val="FF0000"/>
          <w:sz w:val="24"/>
        </w:rPr>
        <w:t>Year 12 AARA applications are submitted to QCAA for</w:t>
      </w:r>
      <w:r>
        <w:rPr>
          <w:color w:val="FF0000"/>
          <w:spacing w:val="-6"/>
          <w:sz w:val="24"/>
        </w:rPr>
        <w:t xml:space="preserve"> </w:t>
      </w:r>
      <w:r>
        <w:rPr>
          <w:color w:val="FF0000"/>
          <w:sz w:val="24"/>
        </w:rPr>
        <w:t>approval</w:t>
      </w:r>
    </w:p>
    <w:p w14:paraId="1426E98A" w14:textId="77777777" w:rsidR="00F020E4" w:rsidRDefault="003914A8">
      <w:pPr>
        <w:pStyle w:val="BodyText"/>
        <w:spacing w:before="9"/>
        <w:rPr>
          <w:rFonts w:ascii="Calibri"/>
          <w:sz w:val="23"/>
        </w:rPr>
      </w:pPr>
      <w:r>
        <w:rPr>
          <w:noProof/>
        </w:rPr>
        <mc:AlternateContent>
          <mc:Choice Requires="wps">
            <w:drawing>
              <wp:anchor distT="0" distB="0" distL="0" distR="0" simplePos="0" relativeHeight="251677696" behindDoc="1" locked="0" layoutInCell="1" allowOverlap="1" wp14:anchorId="214B7E90" wp14:editId="684326AA">
                <wp:simplePos x="0" y="0"/>
                <wp:positionH relativeFrom="page">
                  <wp:posOffset>1252855</wp:posOffset>
                </wp:positionH>
                <wp:positionV relativeFrom="paragraph">
                  <wp:posOffset>223520</wp:posOffset>
                </wp:positionV>
                <wp:extent cx="5689600" cy="1676400"/>
                <wp:effectExtent l="12700" t="12700" r="0" b="0"/>
                <wp:wrapTopAndBottom/>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9600" cy="1676400"/>
                        </a:xfrm>
                        <a:prstGeom prst="rect">
                          <a:avLst/>
                        </a:prstGeom>
                        <a:noFill/>
                        <a:ln w="28575">
                          <a:solidFill>
                            <a:srgbClr val="0099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0B7885" w14:textId="77777777" w:rsidR="00F020E4" w:rsidRDefault="00807F50">
                            <w:pPr>
                              <w:spacing w:before="81" w:line="264" w:lineRule="auto"/>
                              <w:ind w:left="164" w:right="193"/>
                              <w:jc w:val="both"/>
                              <w:rPr>
                                <w:rFonts w:ascii="Calibri"/>
                                <w:b/>
                                <w:sz w:val="24"/>
                              </w:rPr>
                            </w:pPr>
                            <w:r>
                              <w:rPr>
                                <w:rFonts w:ascii="Calibri"/>
                                <w:sz w:val="24"/>
                              </w:rPr>
                              <w:t>Guidelines</w:t>
                            </w:r>
                            <w:r>
                              <w:rPr>
                                <w:rFonts w:ascii="Calibri"/>
                                <w:spacing w:val="-9"/>
                                <w:sz w:val="24"/>
                              </w:rPr>
                              <w:t xml:space="preserve"> </w:t>
                            </w:r>
                            <w:r>
                              <w:rPr>
                                <w:rFonts w:ascii="Calibri"/>
                                <w:sz w:val="24"/>
                              </w:rPr>
                              <w:t>stipulate</w:t>
                            </w:r>
                            <w:r>
                              <w:rPr>
                                <w:rFonts w:ascii="Calibri"/>
                                <w:spacing w:val="-11"/>
                                <w:sz w:val="24"/>
                              </w:rPr>
                              <w:t xml:space="preserve"> </w:t>
                            </w:r>
                            <w:r>
                              <w:rPr>
                                <w:rFonts w:ascii="Calibri"/>
                                <w:sz w:val="24"/>
                              </w:rPr>
                              <w:t>that</w:t>
                            </w:r>
                            <w:r>
                              <w:rPr>
                                <w:rFonts w:ascii="Calibri"/>
                                <w:spacing w:val="-9"/>
                                <w:sz w:val="24"/>
                              </w:rPr>
                              <w:t xml:space="preserve"> </w:t>
                            </w:r>
                            <w:r>
                              <w:rPr>
                                <w:rFonts w:ascii="Calibri"/>
                                <w:sz w:val="24"/>
                              </w:rPr>
                              <w:t>schools</w:t>
                            </w:r>
                            <w:r>
                              <w:rPr>
                                <w:rFonts w:ascii="Calibri"/>
                                <w:spacing w:val="-9"/>
                                <w:sz w:val="24"/>
                              </w:rPr>
                              <w:t xml:space="preserve"> </w:t>
                            </w:r>
                            <w:r>
                              <w:rPr>
                                <w:rFonts w:ascii="Calibri"/>
                                <w:sz w:val="24"/>
                              </w:rPr>
                              <w:t>make</w:t>
                            </w:r>
                            <w:r>
                              <w:rPr>
                                <w:rFonts w:ascii="Calibri"/>
                                <w:spacing w:val="-8"/>
                                <w:sz w:val="24"/>
                              </w:rPr>
                              <w:t xml:space="preserve"> </w:t>
                            </w:r>
                            <w:r>
                              <w:rPr>
                                <w:rFonts w:ascii="Calibri"/>
                                <w:sz w:val="24"/>
                              </w:rPr>
                              <w:t>decisions</w:t>
                            </w:r>
                            <w:r>
                              <w:rPr>
                                <w:rFonts w:ascii="Calibri"/>
                                <w:spacing w:val="-8"/>
                                <w:sz w:val="24"/>
                              </w:rPr>
                              <w:t xml:space="preserve"> </w:t>
                            </w:r>
                            <w:r>
                              <w:rPr>
                                <w:rFonts w:ascii="Calibri"/>
                                <w:sz w:val="24"/>
                              </w:rPr>
                              <w:t>about</w:t>
                            </w:r>
                            <w:r>
                              <w:rPr>
                                <w:rFonts w:ascii="Calibri"/>
                                <w:spacing w:val="-8"/>
                                <w:sz w:val="24"/>
                              </w:rPr>
                              <w:t xml:space="preserve"> </w:t>
                            </w:r>
                            <w:r>
                              <w:rPr>
                                <w:rFonts w:ascii="Calibri"/>
                                <w:sz w:val="24"/>
                              </w:rPr>
                              <w:t>AARA</w:t>
                            </w:r>
                            <w:r>
                              <w:rPr>
                                <w:rFonts w:ascii="Calibri"/>
                                <w:spacing w:val="-8"/>
                                <w:sz w:val="24"/>
                              </w:rPr>
                              <w:t xml:space="preserve"> </w:t>
                            </w:r>
                            <w:r>
                              <w:rPr>
                                <w:rFonts w:ascii="Calibri"/>
                                <w:sz w:val="24"/>
                              </w:rPr>
                              <w:t>for</w:t>
                            </w:r>
                            <w:r>
                              <w:rPr>
                                <w:rFonts w:ascii="Calibri"/>
                                <w:spacing w:val="-8"/>
                                <w:sz w:val="24"/>
                              </w:rPr>
                              <w:t xml:space="preserve"> </w:t>
                            </w:r>
                            <w:r>
                              <w:rPr>
                                <w:rFonts w:ascii="Calibri"/>
                                <w:b/>
                                <w:sz w:val="24"/>
                              </w:rPr>
                              <w:t>Units</w:t>
                            </w:r>
                            <w:r>
                              <w:rPr>
                                <w:rFonts w:ascii="Calibri"/>
                                <w:b/>
                                <w:spacing w:val="-7"/>
                                <w:sz w:val="24"/>
                              </w:rPr>
                              <w:t xml:space="preserve"> </w:t>
                            </w:r>
                            <w:r>
                              <w:rPr>
                                <w:rFonts w:ascii="Calibri"/>
                                <w:b/>
                                <w:sz w:val="24"/>
                              </w:rPr>
                              <w:t>1</w:t>
                            </w:r>
                            <w:r>
                              <w:rPr>
                                <w:rFonts w:ascii="Calibri"/>
                                <w:b/>
                                <w:spacing w:val="-8"/>
                                <w:sz w:val="24"/>
                              </w:rPr>
                              <w:t xml:space="preserve"> </w:t>
                            </w:r>
                            <w:r>
                              <w:rPr>
                                <w:rFonts w:ascii="Calibri"/>
                                <w:sz w:val="24"/>
                              </w:rPr>
                              <w:t>and</w:t>
                            </w:r>
                            <w:r>
                              <w:rPr>
                                <w:rFonts w:ascii="Calibri"/>
                                <w:spacing w:val="-8"/>
                                <w:sz w:val="24"/>
                              </w:rPr>
                              <w:t xml:space="preserve"> </w:t>
                            </w:r>
                            <w:r>
                              <w:rPr>
                                <w:rFonts w:ascii="Calibri"/>
                                <w:b/>
                                <w:sz w:val="24"/>
                              </w:rPr>
                              <w:t>2</w:t>
                            </w:r>
                            <w:r>
                              <w:rPr>
                                <w:rFonts w:ascii="Calibri"/>
                                <w:b/>
                                <w:spacing w:val="-7"/>
                                <w:sz w:val="24"/>
                              </w:rPr>
                              <w:t xml:space="preserve"> </w:t>
                            </w:r>
                            <w:r>
                              <w:rPr>
                                <w:rFonts w:ascii="Calibri"/>
                                <w:b/>
                                <w:sz w:val="24"/>
                              </w:rPr>
                              <w:t>(Year</w:t>
                            </w:r>
                            <w:r>
                              <w:rPr>
                                <w:rFonts w:ascii="Calibri"/>
                                <w:b/>
                                <w:spacing w:val="-8"/>
                                <w:sz w:val="24"/>
                              </w:rPr>
                              <w:t xml:space="preserve"> </w:t>
                            </w:r>
                            <w:r>
                              <w:rPr>
                                <w:rFonts w:ascii="Calibri"/>
                                <w:b/>
                                <w:sz w:val="24"/>
                              </w:rPr>
                              <w:t>11)</w:t>
                            </w:r>
                            <w:r>
                              <w:rPr>
                                <w:rFonts w:ascii="Calibri"/>
                                <w:sz w:val="24"/>
                              </w:rPr>
                              <w:t xml:space="preserve">. They ensure that for Applied, </w:t>
                            </w:r>
                            <w:proofErr w:type="gramStart"/>
                            <w:r>
                              <w:rPr>
                                <w:rFonts w:ascii="Calibri"/>
                                <w:sz w:val="24"/>
                              </w:rPr>
                              <w:t>Applied</w:t>
                            </w:r>
                            <w:proofErr w:type="gramEnd"/>
                            <w:r>
                              <w:rPr>
                                <w:rFonts w:ascii="Calibri"/>
                                <w:sz w:val="24"/>
                              </w:rPr>
                              <w:t xml:space="preserve"> (Essential) subjects, the AARA implemented</w:t>
                            </w:r>
                            <w:r>
                              <w:rPr>
                                <w:rFonts w:ascii="Calibri"/>
                                <w:spacing w:val="-5"/>
                                <w:sz w:val="24"/>
                              </w:rPr>
                              <w:t xml:space="preserve"> </w:t>
                            </w:r>
                            <w:r>
                              <w:rPr>
                                <w:rFonts w:ascii="Calibri"/>
                                <w:sz w:val="24"/>
                              </w:rPr>
                              <w:t>for</w:t>
                            </w:r>
                            <w:r>
                              <w:rPr>
                                <w:rFonts w:ascii="Calibri"/>
                                <w:spacing w:val="-5"/>
                                <w:sz w:val="24"/>
                              </w:rPr>
                              <w:t xml:space="preserve"> </w:t>
                            </w:r>
                            <w:r>
                              <w:rPr>
                                <w:rFonts w:ascii="Calibri"/>
                                <w:sz w:val="24"/>
                              </w:rPr>
                              <w:t>an</w:t>
                            </w:r>
                            <w:r>
                              <w:rPr>
                                <w:rFonts w:ascii="Calibri"/>
                                <w:spacing w:val="-4"/>
                                <w:sz w:val="24"/>
                              </w:rPr>
                              <w:t xml:space="preserve"> </w:t>
                            </w:r>
                            <w:r>
                              <w:rPr>
                                <w:rFonts w:ascii="Calibri"/>
                                <w:sz w:val="24"/>
                              </w:rPr>
                              <w:t>eligible</w:t>
                            </w:r>
                            <w:r>
                              <w:rPr>
                                <w:rFonts w:ascii="Calibri"/>
                                <w:spacing w:val="-3"/>
                                <w:sz w:val="24"/>
                              </w:rPr>
                              <w:t xml:space="preserve"> </w:t>
                            </w:r>
                            <w:r>
                              <w:rPr>
                                <w:rFonts w:ascii="Calibri"/>
                                <w:sz w:val="24"/>
                              </w:rPr>
                              <w:t>student</w:t>
                            </w:r>
                            <w:r>
                              <w:rPr>
                                <w:rFonts w:ascii="Calibri"/>
                                <w:spacing w:val="-4"/>
                                <w:sz w:val="24"/>
                              </w:rPr>
                              <w:t xml:space="preserve"> </w:t>
                            </w:r>
                            <w:r>
                              <w:rPr>
                                <w:rFonts w:ascii="Calibri"/>
                                <w:sz w:val="24"/>
                              </w:rPr>
                              <w:t>for</w:t>
                            </w:r>
                            <w:r>
                              <w:rPr>
                                <w:rFonts w:ascii="Calibri"/>
                                <w:spacing w:val="-6"/>
                                <w:sz w:val="24"/>
                              </w:rPr>
                              <w:t xml:space="preserve"> </w:t>
                            </w:r>
                            <w:r>
                              <w:rPr>
                                <w:rFonts w:ascii="Calibri"/>
                                <w:sz w:val="24"/>
                              </w:rPr>
                              <w:t>assessment</w:t>
                            </w:r>
                            <w:r>
                              <w:rPr>
                                <w:rFonts w:ascii="Calibri"/>
                                <w:spacing w:val="-4"/>
                                <w:sz w:val="24"/>
                              </w:rPr>
                              <w:t xml:space="preserve"> </w:t>
                            </w:r>
                            <w:r>
                              <w:rPr>
                                <w:rFonts w:ascii="Calibri"/>
                                <w:sz w:val="24"/>
                              </w:rPr>
                              <w:t>in</w:t>
                            </w:r>
                            <w:r>
                              <w:rPr>
                                <w:rFonts w:ascii="Calibri"/>
                                <w:spacing w:val="-4"/>
                                <w:sz w:val="24"/>
                              </w:rPr>
                              <w:t xml:space="preserve"> </w:t>
                            </w:r>
                            <w:r>
                              <w:rPr>
                                <w:rFonts w:ascii="Calibri"/>
                                <w:sz w:val="24"/>
                              </w:rPr>
                              <w:t>Units</w:t>
                            </w:r>
                            <w:r>
                              <w:rPr>
                                <w:rFonts w:ascii="Calibri"/>
                                <w:spacing w:val="-7"/>
                                <w:sz w:val="24"/>
                              </w:rPr>
                              <w:t xml:space="preserve"> </w:t>
                            </w:r>
                            <w:r>
                              <w:rPr>
                                <w:rFonts w:ascii="Calibri"/>
                                <w:sz w:val="24"/>
                              </w:rPr>
                              <w:t>1</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2</w:t>
                            </w:r>
                            <w:r>
                              <w:rPr>
                                <w:rFonts w:ascii="Calibri"/>
                                <w:spacing w:val="-3"/>
                                <w:sz w:val="24"/>
                              </w:rPr>
                              <w:t xml:space="preserve"> </w:t>
                            </w:r>
                            <w:r>
                              <w:rPr>
                                <w:rFonts w:ascii="Calibri"/>
                                <w:sz w:val="24"/>
                              </w:rPr>
                              <w:t>are</w:t>
                            </w:r>
                            <w:r>
                              <w:rPr>
                                <w:rFonts w:ascii="Calibri"/>
                                <w:spacing w:val="-2"/>
                                <w:sz w:val="24"/>
                              </w:rPr>
                              <w:t xml:space="preserve"> </w:t>
                            </w:r>
                            <w:r>
                              <w:rPr>
                                <w:rFonts w:ascii="Calibri"/>
                                <w:sz w:val="24"/>
                              </w:rPr>
                              <w:t>aligned</w:t>
                            </w:r>
                            <w:r>
                              <w:rPr>
                                <w:rFonts w:ascii="Calibri"/>
                                <w:spacing w:val="-4"/>
                                <w:sz w:val="24"/>
                              </w:rPr>
                              <w:t xml:space="preserve"> </w:t>
                            </w:r>
                            <w:r>
                              <w:rPr>
                                <w:rFonts w:ascii="Calibri"/>
                                <w:sz w:val="24"/>
                              </w:rPr>
                              <w:t>to</w:t>
                            </w:r>
                            <w:r>
                              <w:rPr>
                                <w:rFonts w:ascii="Calibri"/>
                                <w:spacing w:val="-6"/>
                                <w:sz w:val="24"/>
                              </w:rPr>
                              <w:t xml:space="preserve"> </w:t>
                            </w:r>
                            <w:r>
                              <w:rPr>
                                <w:rFonts w:ascii="Calibri"/>
                                <w:sz w:val="24"/>
                              </w:rPr>
                              <w:t xml:space="preserve">those that are available for summative assessment in </w:t>
                            </w:r>
                            <w:r>
                              <w:rPr>
                                <w:rFonts w:ascii="Calibri"/>
                                <w:b/>
                                <w:sz w:val="24"/>
                              </w:rPr>
                              <w:t xml:space="preserve">Units 3 </w:t>
                            </w:r>
                            <w:r>
                              <w:rPr>
                                <w:rFonts w:ascii="Calibri"/>
                                <w:sz w:val="24"/>
                              </w:rPr>
                              <w:t xml:space="preserve">and </w:t>
                            </w:r>
                            <w:r>
                              <w:rPr>
                                <w:rFonts w:ascii="Calibri"/>
                                <w:b/>
                                <w:sz w:val="24"/>
                              </w:rPr>
                              <w:t>4 (Year</w:t>
                            </w:r>
                            <w:r>
                              <w:rPr>
                                <w:rFonts w:ascii="Calibri"/>
                                <w:b/>
                                <w:spacing w:val="-7"/>
                                <w:sz w:val="24"/>
                              </w:rPr>
                              <w:t xml:space="preserve"> </w:t>
                            </w:r>
                            <w:r>
                              <w:rPr>
                                <w:rFonts w:ascii="Calibri"/>
                                <w:b/>
                                <w:sz w:val="24"/>
                              </w:rPr>
                              <w:t>12).</w:t>
                            </w:r>
                          </w:p>
                          <w:p w14:paraId="0A1B48EE" w14:textId="77777777" w:rsidR="00F020E4" w:rsidRDefault="00807F50">
                            <w:pPr>
                              <w:spacing w:before="125" w:line="264" w:lineRule="auto"/>
                              <w:ind w:left="164" w:right="196"/>
                              <w:jc w:val="both"/>
                              <w:rPr>
                                <w:rFonts w:ascii="Calibri"/>
                                <w:sz w:val="24"/>
                              </w:rPr>
                            </w:pPr>
                            <w:r>
                              <w:rPr>
                                <w:rFonts w:ascii="Calibri"/>
                                <w:sz w:val="24"/>
                                <w:u w:val="single"/>
                              </w:rPr>
                              <w:t>The</w:t>
                            </w:r>
                            <w:r>
                              <w:rPr>
                                <w:rFonts w:ascii="Calibri"/>
                                <w:spacing w:val="-11"/>
                                <w:sz w:val="24"/>
                                <w:u w:val="single"/>
                              </w:rPr>
                              <w:t xml:space="preserve"> </w:t>
                            </w:r>
                            <w:r>
                              <w:rPr>
                                <w:rFonts w:ascii="Calibri"/>
                                <w:sz w:val="24"/>
                                <w:u w:val="single"/>
                              </w:rPr>
                              <w:t>provision</w:t>
                            </w:r>
                            <w:r>
                              <w:rPr>
                                <w:rFonts w:ascii="Calibri"/>
                                <w:spacing w:val="-7"/>
                                <w:sz w:val="24"/>
                                <w:u w:val="single"/>
                              </w:rPr>
                              <w:t xml:space="preserve"> </w:t>
                            </w:r>
                            <w:r>
                              <w:rPr>
                                <w:rFonts w:ascii="Calibri"/>
                                <w:sz w:val="24"/>
                                <w:u w:val="single"/>
                              </w:rPr>
                              <w:t>of</w:t>
                            </w:r>
                            <w:r>
                              <w:rPr>
                                <w:rFonts w:ascii="Calibri"/>
                                <w:spacing w:val="-7"/>
                                <w:sz w:val="24"/>
                                <w:u w:val="single"/>
                              </w:rPr>
                              <w:t xml:space="preserve"> </w:t>
                            </w:r>
                            <w:r>
                              <w:rPr>
                                <w:rFonts w:ascii="Calibri"/>
                                <w:sz w:val="24"/>
                                <w:u w:val="single"/>
                              </w:rPr>
                              <w:t>AARA</w:t>
                            </w:r>
                            <w:r>
                              <w:rPr>
                                <w:rFonts w:ascii="Calibri"/>
                                <w:spacing w:val="-10"/>
                                <w:sz w:val="24"/>
                                <w:u w:val="single"/>
                              </w:rPr>
                              <w:t xml:space="preserve"> </w:t>
                            </w:r>
                            <w:r>
                              <w:rPr>
                                <w:rFonts w:ascii="Calibri"/>
                                <w:sz w:val="24"/>
                                <w:u w:val="single"/>
                              </w:rPr>
                              <w:t>for</w:t>
                            </w:r>
                            <w:r>
                              <w:rPr>
                                <w:rFonts w:ascii="Calibri"/>
                                <w:spacing w:val="-7"/>
                                <w:sz w:val="24"/>
                                <w:u w:val="single"/>
                              </w:rPr>
                              <w:t xml:space="preserve"> </w:t>
                            </w:r>
                            <w:r>
                              <w:rPr>
                                <w:rFonts w:ascii="Calibri"/>
                                <w:sz w:val="24"/>
                                <w:u w:val="single"/>
                              </w:rPr>
                              <w:t>assessment</w:t>
                            </w:r>
                            <w:r>
                              <w:rPr>
                                <w:rFonts w:ascii="Calibri"/>
                                <w:spacing w:val="-8"/>
                                <w:sz w:val="24"/>
                                <w:u w:val="single"/>
                              </w:rPr>
                              <w:t xml:space="preserve"> </w:t>
                            </w:r>
                            <w:r>
                              <w:rPr>
                                <w:rFonts w:ascii="Calibri"/>
                                <w:sz w:val="24"/>
                                <w:u w:val="single"/>
                              </w:rPr>
                              <w:t>in</w:t>
                            </w:r>
                            <w:r>
                              <w:rPr>
                                <w:rFonts w:ascii="Calibri"/>
                                <w:spacing w:val="-9"/>
                                <w:sz w:val="24"/>
                                <w:u w:val="single"/>
                              </w:rPr>
                              <w:t xml:space="preserve"> </w:t>
                            </w:r>
                            <w:r>
                              <w:rPr>
                                <w:rFonts w:ascii="Calibri"/>
                                <w:sz w:val="24"/>
                                <w:u w:val="single"/>
                              </w:rPr>
                              <w:t>Units</w:t>
                            </w:r>
                            <w:r>
                              <w:rPr>
                                <w:rFonts w:ascii="Calibri"/>
                                <w:spacing w:val="-8"/>
                                <w:sz w:val="24"/>
                                <w:u w:val="single"/>
                              </w:rPr>
                              <w:t xml:space="preserve"> </w:t>
                            </w:r>
                            <w:r>
                              <w:rPr>
                                <w:rFonts w:ascii="Calibri"/>
                                <w:sz w:val="24"/>
                                <w:u w:val="single"/>
                              </w:rPr>
                              <w:t>1</w:t>
                            </w:r>
                            <w:r>
                              <w:rPr>
                                <w:rFonts w:ascii="Calibri"/>
                                <w:spacing w:val="-7"/>
                                <w:sz w:val="24"/>
                                <w:u w:val="single"/>
                              </w:rPr>
                              <w:t xml:space="preserve"> </w:t>
                            </w:r>
                            <w:r>
                              <w:rPr>
                                <w:rFonts w:ascii="Calibri"/>
                                <w:sz w:val="24"/>
                                <w:u w:val="single"/>
                              </w:rPr>
                              <w:t>and</w:t>
                            </w:r>
                            <w:r>
                              <w:rPr>
                                <w:rFonts w:ascii="Calibri"/>
                                <w:spacing w:val="-9"/>
                                <w:sz w:val="24"/>
                                <w:u w:val="single"/>
                              </w:rPr>
                              <w:t xml:space="preserve"> </w:t>
                            </w:r>
                            <w:r>
                              <w:rPr>
                                <w:rFonts w:ascii="Calibri"/>
                                <w:sz w:val="24"/>
                                <w:u w:val="single"/>
                              </w:rPr>
                              <w:t>2</w:t>
                            </w:r>
                            <w:r>
                              <w:rPr>
                                <w:rFonts w:ascii="Calibri"/>
                                <w:spacing w:val="-8"/>
                                <w:sz w:val="24"/>
                                <w:u w:val="single"/>
                              </w:rPr>
                              <w:t xml:space="preserve"> </w:t>
                            </w:r>
                            <w:r>
                              <w:rPr>
                                <w:rFonts w:ascii="Calibri"/>
                                <w:sz w:val="24"/>
                                <w:u w:val="single"/>
                              </w:rPr>
                              <w:t>by</w:t>
                            </w:r>
                            <w:r>
                              <w:rPr>
                                <w:rFonts w:ascii="Calibri"/>
                                <w:spacing w:val="-9"/>
                                <w:sz w:val="24"/>
                                <w:u w:val="single"/>
                              </w:rPr>
                              <w:t xml:space="preserve"> </w:t>
                            </w:r>
                            <w:r>
                              <w:rPr>
                                <w:rFonts w:ascii="Calibri"/>
                                <w:sz w:val="24"/>
                                <w:u w:val="single"/>
                              </w:rPr>
                              <w:t>a</w:t>
                            </w:r>
                            <w:r>
                              <w:rPr>
                                <w:rFonts w:ascii="Calibri"/>
                                <w:spacing w:val="-10"/>
                                <w:sz w:val="24"/>
                                <w:u w:val="single"/>
                              </w:rPr>
                              <w:t xml:space="preserve"> </w:t>
                            </w:r>
                            <w:r>
                              <w:rPr>
                                <w:rFonts w:ascii="Calibri"/>
                                <w:sz w:val="24"/>
                                <w:u w:val="single"/>
                              </w:rPr>
                              <w:t>school</w:t>
                            </w:r>
                            <w:r>
                              <w:rPr>
                                <w:rFonts w:ascii="Calibri"/>
                                <w:spacing w:val="-10"/>
                                <w:sz w:val="24"/>
                                <w:u w:val="single"/>
                              </w:rPr>
                              <w:t xml:space="preserve"> </w:t>
                            </w:r>
                            <w:r>
                              <w:rPr>
                                <w:rFonts w:ascii="Calibri"/>
                                <w:sz w:val="24"/>
                                <w:u w:val="single"/>
                              </w:rPr>
                              <w:t>is</w:t>
                            </w:r>
                            <w:r>
                              <w:rPr>
                                <w:rFonts w:ascii="Calibri"/>
                                <w:spacing w:val="-8"/>
                                <w:sz w:val="24"/>
                                <w:u w:val="single"/>
                              </w:rPr>
                              <w:t xml:space="preserve"> </w:t>
                            </w:r>
                            <w:r>
                              <w:rPr>
                                <w:rFonts w:ascii="Calibri"/>
                                <w:sz w:val="24"/>
                                <w:u w:val="single"/>
                              </w:rPr>
                              <w:t>not</w:t>
                            </w:r>
                            <w:r>
                              <w:rPr>
                                <w:rFonts w:ascii="Calibri"/>
                                <w:spacing w:val="-7"/>
                                <w:sz w:val="24"/>
                                <w:u w:val="single"/>
                              </w:rPr>
                              <w:t xml:space="preserve"> </w:t>
                            </w:r>
                            <w:r>
                              <w:rPr>
                                <w:rFonts w:ascii="Calibri"/>
                                <w:sz w:val="24"/>
                                <w:u w:val="single"/>
                              </w:rPr>
                              <w:t>a</w:t>
                            </w:r>
                            <w:r>
                              <w:rPr>
                                <w:rFonts w:ascii="Calibri"/>
                                <w:spacing w:val="-10"/>
                                <w:sz w:val="24"/>
                                <w:u w:val="single"/>
                              </w:rPr>
                              <w:t xml:space="preserve"> </w:t>
                            </w:r>
                            <w:r>
                              <w:rPr>
                                <w:rFonts w:ascii="Calibri"/>
                                <w:sz w:val="24"/>
                                <w:u w:val="single"/>
                              </w:rPr>
                              <w:t>guarantee</w:t>
                            </w:r>
                            <w:r>
                              <w:rPr>
                                <w:rFonts w:ascii="Calibri"/>
                                <w:spacing w:val="-11"/>
                                <w:sz w:val="24"/>
                                <w:u w:val="single"/>
                              </w:rPr>
                              <w:t xml:space="preserve"> </w:t>
                            </w:r>
                            <w:r>
                              <w:rPr>
                                <w:rFonts w:ascii="Calibri"/>
                                <w:sz w:val="24"/>
                                <w:u w:val="single"/>
                              </w:rPr>
                              <w:t>that</w:t>
                            </w:r>
                            <w:r>
                              <w:rPr>
                                <w:rFonts w:ascii="Calibri"/>
                                <w:sz w:val="24"/>
                              </w:rPr>
                              <w:t xml:space="preserve"> </w:t>
                            </w:r>
                            <w:r>
                              <w:rPr>
                                <w:rFonts w:ascii="Calibri"/>
                                <w:sz w:val="24"/>
                                <w:u w:val="single"/>
                              </w:rPr>
                              <w:t>students will be provided the same access or the same adjustments for assessment in</w:t>
                            </w:r>
                            <w:r>
                              <w:rPr>
                                <w:rFonts w:ascii="Calibri"/>
                                <w:sz w:val="24"/>
                              </w:rPr>
                              <w:t xml:space="preserve"> </w:t>
                            </w:r>
                            <w:r>
                              <w:rPr>
                                <w:rFonts w:ascii="Calibri"/>
                                <w:sz w:val="24"/>
                                <w:u w:val="single"/>
                              </w:rPr>
                              <w:t>Units 3 and</w:t>
                            </w:r>
                            <w:r>
                              <w:rPr>
                                <w:rFonts w:ascii="Calibri"/>
                                <w:spacing w:val="-3"/>
                                <w:sz w:val="24"/>
                                <w:u w:val="single"/>
                              </w:rPr>
                              <w:t xml:space="preserve"> </w:t>
                            </w:r>
                            <w:r>
                              <w:rPr>
                                <w:rFonts w:ascii="Calibri"/>
                                <w:sz w:val="24"/>
                                <w:u w:val="singl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32" o:spid="_x0000_s1027" type="#_x0000_t202" style="position:absolute;margin-left:98.65pt;margin-top:17.6pt;width:448pt;height:132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" filled="f" strokecolor="#09c" strokeweight="2.25pt">
                <v:path arrowok="t"/>
                <v:textbox inset="0,0,0,0">
                  <w:txbxContent>
                    <w:p w:rsidR="00F020E4" w:rsidRDefault="00807F50">
                      <w:pPr>
                        <w:spacing w:before="81" w:line="264" w:lineRule="auto"/>
                        <w:ind w:left="164" w:right="193"/>
                        <w:jc w:val="both"/>
                        <w:rPr>
                          <w:rFonts w:ascii="Calibri"/>
                          <w:b/>
                          <w:sz w:val="24"/>
                        </w:rPr>
                      </w:pPr>
                      <w:r>
                        <w:rPr>
                          <w:rFonts w:ascii="Calibri"/>
                          <w:sz w:val="24"/>
                        </w:rPr>
                        <w:t>Guidelines</w:t>
                      </w:r>
                      <w:r>
                        <w:rPr>
                          <w:rFonts w:ascii="Calibri"/>
                          <w:spacing w:val="-9"/>
                          <w:sz w:val="24"/>
                        </w:rPr>
                        <w:t xml:space="preserve"> </w:t>
                      </w:r>
                      <w:r>
                        <w:rPr>
                          <w:rFonts w:ascii="Calibri"/>
                          <w:sz w:val="24"/>
                        </w:rPr>
                        <w:t>stipulate</w:t>
                      </w:r>
                      <w:r>
                        <w:rPr>
                          <w:rFonts w:ascii="Calibri"/>
                          <w:spacing w:val="-11"/>
                          <w:sz w:val="24"/>
                        </w:rPr>
                        <w:t xml:space="preserve"> </w:t>
                      </w:r>
                      <w:r>
                        <w:rPr>
                          <w:rFonts w:ascii="Calibri"/>
                          <w:sz w:val="24"/>
                        </w:rPr>
                        <w:t>that</w:t>
                      </w:r>
                      <w:r>
                        <w:rPr>
                          <w:rFonts w:ascii="Calibri"/>
                          <w:spacing w:val="-9"/>
                          <w:sz w:val="24"/>
                        </w:rPr>
                        <w:t xml:space="preserve"> </w:t>
                      </w:r>
                      <w:r>
                        <w:rPr>
                          <w:rFonts w:ascii="Calibri"/>
                          <w:sz w:val="24"/>
                        </w:rPr>
                        <w:t>schools</w:t>
                      </w:r>
                      <w:r>
                        <w:rPr>
                          <w:rFonts w:ascii="Calibri"/>
                          <w:spacing w:val="-9"/>
                          <w:sz w:val="24"/>
                        </w:rPr>
                        <w:t xml:space="preserve"> </w:t>
                      </w:r>
                      <w:r>
                        <w:rPr>
                          <w:rFonts w:ascii="Calibri"/>
                          <w:sz w:val="24"/>
                        </w:rPr>
                        <w:t>make</w:t>
                      </w:r>
                      <w:r>
                        <w:rPr>
                          <w:rFonts w:ascii="Calibri"/>
                          <w:spacing w:val="-8"/>
                          <w:sz w:val="24"/>
                        </w:rPr>
                        <w:t xml:space="preserve"> </w:t>
                      </w:r>
                      <w:r>
                        <w:rPr>
                          <w:rFonts w:ascii="Calibri"/>
                          <w:sz w:val="24"/>
                        </w:rPr>
                        <w:t>decisions</w:t>
                      </w:r>
                      <w:r>
                        <w:rPr>
                          <w:rFonts w:ascii="Calibri"/>
                          <w:spacing w:val="-8"/>
                          <w:sz w:val="24"/>
                        </w:rPr>
                        <w:t xml:space="preserve"> </w:t>
                      </w:r>
                      <w:r>
                        <w:rPr>
                          <w:rFonts w:ascii="Calibri"/>
                          <w:sz w:val="24"/>
                        </w:rPr>
                        <w:t>about</w:t>
                      </w:r>
                      <w:r>
                        <w:rPr>
                          <w:rFonts w:ascii="Calibri"/>
                          <w:spacing w:val="-8"/>
                          <w:sz w:val="24"/>
                        </w:rPr>
                        <w:t xml:space="preserve"> </w:t>
                      </w:r>
                      <w:r>
                        <w:rPr>
                          <w:rFonts w:ascii="Calibri"/>
                          <w:sz w:val="24"/>
                        </w:rPr>
                        <w:t>AARA</w:t>
                      </w:r>
                      <w:r>
                        <w:rPr>
                          <w:rFonts w:ascii="Calibri"/>
                          <w:spacing w:val="-8"/>
                          <w:sz w:val="24"/>
                        </w:rPr>
                        <w:t xml:space="preserve"> </w:t>
                      </w:r>
                      <w:r>
                        <w:rPr>
                          <w:rFonts w:ascii="Calibri"/>
                          <w:sz w:val="24"/>
                        </w:rPr>
                        <w:t>for</w:t>
                      </w:r>
                      <w:r>
                        <w:rPr>
                          <w:rFonts w:ascii="Calibri"/>
                          <w:spacing w:val="-8"/>
                          <w:sz w:val="24"/>
                        </w:rPr>
                        <w:t xml:space="preserve"> </w:t>
                      </w:r>
                      <w:r>
                        <w:rPr>
                          <w:rFonts w:ascii="Calibri"/>
                          <w:b/>
                          <w:sz w:val="24"/>
                        </w:rPr>
                        <w:t>Units</w:t>
                      </w:r>
                      <w:r>
                        <w:rPr>
                          <w:rFonts w:ascii="Calibri"/>
                          <w:b/>
                          <w:spacing w:val="-7"/>
                          <w:sz w:val="24"/>
                        </w:rPr>
                        <w:t xml:space="preserve"> </w:t>
                      </w:r>
                      <w:r>
                        <w:rPr>
                          <w:rFonts w:ascii="Calibri"/>
                          <w:b/>
                          <w:sz w:val="24"/>
                        </w:rPr>
                        <w:t>1</w:t>
                      </w:r>
                      <w:r>
                        <w:rPr>
                          <w:rFonts w:ascii="Calibri"/>
                          <w:b/>
                          <w:spacing w:val="-8"/>
                          <w:sz w:val="24"/>
                        </w:rPr>
                        <w:t xml:space="preserve"> </w:t>
                      </w:r>
                      <w:r>
                        <w:rPr>
                          <w:rFonts w:ascii="Calibri"/>
                          <w:sz w:val="24"/>
                        </w:rPr>
                        <w:t>and</w:t>
                      </w:r>
                      <w:r>
                        <w:rPr>
                          <w:rFonts w:ascii="Calibri"/>
                          <w:spacing w:val="-8"/>
                          <w:sz w:val="24"/>
                        </w:rPr>
                        <w:t xml:space="preserve"> </w:t>
                      </w:r>
                      <w:r>
                        <w:rPr>
                          <w:rFonts w:ascii="Calibri"/>
                          <w:b/>
                          <w:sz w:val="24"/>
                        </w:rPr>
                        <w:t>2</w:t>
                      </w:r>
                      <w:r>
                        <w:rPr>
                          <w:rFonts w:ascii="Calibri"/>
                          <w:b/>
                          <w:spacing w:val="-7"/>
                          <w:sz w:val="24"/>
                        </w:rPr>
                        <w:t xml:space="preserve"> </w:t>
                      </w:r>
                      <w:r>
                        <w:rPr>
                          <w:rFonts w:ascii="Calibri"/>
                          <w:b/>
                          <w:sz w:val="24"/>
                        </w:rPr>
                        <w:t>(Year</w:t>
                      </w:r>
                      <w:r>
                        <w:rPr>
                          <w:rFonts w:ascii="Calibri"/>
                          <w:b/>
                          <w:spacing w:val="-8"/>
                          <w:sz w:val="24"/>
                        </w:rPr>
                        <w:t xml:space="preserve"> </w:t>
                      </w:r>
                      <w:r>
                        <w:rPr>
                          <w:rFonts w:ascii="Calibri"/>
                          <w:b/>
                          <w:sz w:val="24"/>
                        </w:rPr>
                        <w:t>11)</w:t>
                      </w:r>
                      <w:r>
                        <w:rPr>
                          <w:rFonts w:ascii="Calibri"/>
                          <w:sz w:val="24"/>
                        </w:rPr>
                        <w:t>. They ensure that for Applied, Applied (Essential)</w:t>
                      </w:r>
                      <w:r>
                        <w:rPr>
                          <w:rFonts w:ascii="Calibri"/>
                          <w:sz w:val="24"/>
                        </w:rPr>
                        <w:t xml:space="preserve"> subjects, the AARA implemented</w:t>
                      </w:r>
                      <w:r>
                        <w:rPr>
                          <w:rFonts w:ascii="Calibri"/>
                          <w:spacing w:val="-5"/>
                          <w:sz w:val="24"/>
                        </w:rPr>
                        <w:t xml:space="preserve"> </w:t>
                      </w:r>
                      <w:r>
                        <w:rPr>
                          <w:rFonts w:ascii="Calibri"/>
                          <w:sz w:val="24"/>
                        </w:rPr>
                        <w:t>for</w:t>
                      </w:r>
                      <w:r>
                        <w:rPr>
                          <w:rFonts w:ascii="Calibri"/>
                          <w:spacing w:val="-5"/>
                          <w:sz w:val="24"/>
                        </w:rPr>
                        <w:t xml:space="preserve"> </w:t>
                      </w:r>
                      <w:r>
                        <w:rPr>
                          <w:rFonts w:ascii="Calibri"/>
                          <w:sz w:val="24"/>
                        </w:rPr>
                        <w:t>an</w:t>
                      </w:r>
                      <w:r>
                        <w:rPr>
                          <w:rFonts w:ascii="Calibri"/>
                          <w:spacing w:val="-4"/>
                          <w:sz w:val="24"/>
                        </w:rPr>
                        <w:t xml:space="preserve"> </w:t>
                      </w:r>
                      <w:r>
                        <w:rPr>
                          <w:rFonts w:ascii="Calibri"/>
                          <w:sz w:val="24"/>
                        </w:rPr>
                        <w:t>eligible</w:t>
                      </w:r>
                      <w:r>
                        <w:rPr>
                          <w:rFonts w:ascii="Calibri"/>
                          <w:spacing w:val="-3"/>
                          <w:sz w:val="24"/>
                        </w:rPr>
                        <w:t xml:space="preserve"> </w:t>
                      </w:r>
                      <w:r>
                        <w:rPr>
                          <w:rFonts w:ascii="Calibri"/>
                          <w:sz w:val="24"/>
                        </w:rPr>
                        <w:t>student</w:t>
                      </w:r>
                      <w:r>
                        <w:rPr>
                          <w:rFonts w:ascii="Calibri"/>
                          <w:spacing w:val="-4"/>
                          <w:sz w:val="24"/>
                        </w:rPr>
                        <w:t xml:space="preserve"> </w:t>
                      </w:r>
                      <w:r>
                        <w:rPr>
                          <w:rFonts w:ascii="Calibri"/>
                          <w:sz w:val="24"/>
                        </w:rPr>
                        <w:t>for</w:t>
                      </w:r>
                      <w:r>
                        <w:rPr>
                          <w:rFonts w:ascii="Calibri"/>
                          <w:spacing w:val="-6"/>
                          <w:sz w:val="24"/>
                        </w:rPr>
                        <w:t xml:space="preserve"> </w:t>
                      </w:r>
                      <w:r>
                        <w:rPr>
                          <w:rFonts w:ascii="Calibri"/>
                          <w:sz w:val="24"/>
                        </w:rPr>
                        <w:t>assessment</w:t>
                      </w:r>
                      <w:r>
                        <w:rPr>
                          <w:rFonts w:ascii="Calibri"/>
                          <w:spacing w:val="-4"/>
                          <w:sz w:val="24"/>
                        </w:rPr>
                        <w:t xml:space="preserve"> </w:t>
                      </w:r>
                      <w:r>
                        <w:rPr>
                          <w:rFonts w:ascii="Calibri"/>
                          <w:sz w:val="24"/>
                        </w:rPr>
                        <w:t>in</w:t>
                      </w:r>
                      <w:r>
                        <w:rPr>
                          <w:rFonts w:ascii="Calibri"/>
                          <w:spacing w:val="-4"/>
                          <w:sz w:val="24"/>
                        </w:rPr>
                        <w:t xml:space="preserve"> </w:t>
                      </w:r>
                      <w:r>
                        <w:rPr>
                          <w:rFonts w:ascii="Calibri"/>
                          <w:sz w:val="24"/>
                        </w:rPr>
                        <w:t>Units</w:t>
                      </w:r>
                      <w:r>
                        <w:rPr>
                          <w:rFonts w:ascii="Calibri"/>
                          <w:spacing w:val="-7"/>
                          <w:sz w:val="24"/>
                        </w:rPr>
                        <w:t xml:space="preserve"> </w:t>
                      </w:r>
                      <w:r>
                        <w:rPr>
                          <w:rFonts w:ascii="Calibri"/>
                          <w:sz w:val="24"/>
                        </w:rPr>
                        <w:t>1</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2</w:t>
                      </w:r>
                      <w:r>
                        <w:rPr>
                          <w:rFonts w:ascii="Calibri"/>
                          <w:spacing w:val="-3"/>
                          <w:sz w:val="24"/>
                        </w:rPr>
                        <w:t xml:space="preserve"> </w:t>
                      </w:r>
                      <w:r>
                        <w:rPr>
                          <w:rFonts w:ascii="Calibri"/>
                          <w:sz w:val="24"/>
                        </w:rPr>
                        <w:t>are</w:t>
                      </w:r>
                      <w:r>
                        <w:rPr>
                          <w:rFonts w:ascii="Calibri"/>
                          <w:spacing w:val="-2"/>
                          <w:sz w:val="24"/>
                        </w:rPr>
                        <w:t xml:space="preserve"> </w:t>
                      </w:r>
                      <w:r>
                        <w:rPr>
                          <w:rFonts w:ascii="Calibri"/>
                          <w:sz w:val="24"/>
                        </w:rPr>
                        <w:t>aligned</w:t>
                      </w:r>
                      <w:r>
                        <w:rPr>
                          <w:rFonts w:ascii="Calibri"/>
                          <w:spacing w:val="-4"/>
                          <w:sz w:val="24"/>
                        </w:rPr>
                        <w:t xml:space="preserve"> </w:t>
                      </w:r>
                      <w:r>
                        <w:rPr>
                          <w:rFonts w:ascii="Calibri"/>
                          <w:sz w:val="24"/>
                        </w:rPr>
                        <w:t>to</w:t>
                      </w:r>
                      <w:r>
                        <w:rPr>
                          <w:rFonts w:ascii="Calibri"/>
                          <w:spacing w:val="-6"/>
                          <w:sz w:val="24"/>
                        </w:rPr>
                        <w:t xml:space="preserve"> </w:t>
                      </w:r>
                      <w:r>
                        <w:rPr>
                          <w:rFonts w:ascii="Calibri"/>
                          <w:sz w:val="24"/>
                        </w:rPr>
                        <w:t xml:space="preserve">those that are available for summative assessment in </w:t>
                      </w:r>
                      <w:r>
                        <w:rPr>
                          <w:rFonts w:ascii="Calibri"/>
                          <w:b/>
                          <w:sz w:val="24"/>
                        </w:rPr>
                        <w:t xml:space="preserve">Units 3 </w:t>
                      </w:r>
                      <w:r>
                        <w:rPr>
                          <w:rFonts w:ascii="Calibri"/>
                          <w:sz w:val="24"/>
                        </w:rPr>
                        <w:t xml:space="preserve">and </w:t>
                      </w:r>
                      <w:r>
                        <w:rPr>
                          <w:rFonts w:ascii="Calibri"/>
                          <w:b/>
                          <w:sz w:val="24"/>
                        </w:rPr>
                        <w:t>4 (Year</w:t>
                      </w:r>
                      <w:r>
                        <w:rPr>
                          <w:rFonts w:ascii="Calibri"/>
                          <w:b/>
                          <w:spacing w:val="-7"/>
                          <w:sz w:val="24"/>
                        </w:rPr>
                        <w:t xml:space="preserve"> </w:t>
                      </w:r>
                      <w:r>
                        <w:rPr>
                          <w:rFonts w:ascii="Calibri"/>
                          <w:b/>
                          <w:sz w:val="24"/>
                        </w:rPr>
                        <w:t>12).</w:t>
                      </w:r>
                    </w:p>
                    <w:p w:rsidR="00F020E4" w:rsidRDefault="00807F50">
                      <w:pPr>
                        <w:spacing w:before="125" w:line="264" w:lineRule="auto"/>
                        <w:ind w:left="164" w:right="196"/>
                        <w:jc w:val="both"/>
                        <w:rPr>
                          <w:rFonts w:ascii="Calibri"/>
                          <w:sz w:val="24"/>
                        </w:rPr>
                      </w:pPr>
                      <w:r>
                        <w:rPr>
                          <w:rFonts w:ascii="Calibri"/>
                          <w:sz w:val="24"/>
                          <w:u w:val="single"/>
                        </w:rPr>
                        <w:t>The</w:t>
                      </w:r>
                      <w:r>
                        <w:rPr>
                          <w:rFonts w:ascii="Calibri"/>
                          <w:spacing w:val="-11"/>
                          <w:sz w:val="24"/>
                          <w:u w:val="single"/>
                        </w:rPr>
                        <w:t xml:space="preserve"> </w:t>
                      </w:r>
                      <w:r>
                        <w:rPr>
                          <w:rFonts w:ascii="Calibri"/>
                          <w:sz w:val="24"/>
                          <w:u w:val="single"/>
                        </w:rPr>
                        <w:t>provision</w:t>
                      </w:r>
                      <w:r>
                        <w:rPr>
                          <w:rFonts w:ascii="Calibri"/>
                          <w:spacing w:val="-7"/>
                          <w:sz w:val="24"/>
                          <w:u w:val="single"/>
                        </w:rPr>
                        <w:t xml:space="preserve"> </w:t>
                      </w:r>
                      <w:r>
                        <w:rPr>
                          <w:rFonts w:ascii="Calibri"/>
                          <w:sz w:val="24"/>
                          <w:u w:val="single"/>
                        </w:rPr>
                        <w:t>of</w:t>
                      </w:r>
                      <w:r>
                        <w:rPr>
                          <w:rFonts w:ascii="Calibri"/>
                          <w:spacing w:val="-7"/>
                          <w:sz w:val="24"/>
                          <w:u w:val="single"/>
                        </w:rPr>
                        <w:t xml:space="preserve"> </w:t>
                      </w:r>
                      <w:r>
                        <w:rPr>
                          <w:rFonts w:ascii="Calibri"/>
                          <w:sz w:val="24"/>
                          <w:u w:val="single"/>
                        </w:rPr>
                        <w:t>AARA</w:t>
                      </w:r>
                      <w:r>
                        <w:rPr>
                          <w:rFonts w:ascii="Calibri"/>
                          <w:spacing w:val="-10"/>
                          <w:sz w:val="24"/>
                          <w:u w:val="single"/>
                        </w:rPr>
                        <w:t xml:space="preserve"> </w:t>
                      </w:r>
                      <w:r>
                        <w:rPr>
                          <w:rFonts w:ascii="Calibri"/>
                          <w:sz w:val="24"/>
                          <w:u w:val="single"/>
                        </w:rPr>
                        <w:t>for</w:t>
                      </w:r>
                      <w:r>
                        <w:rPr>
                          <w:rFonts w:ascii="Calibri"/>
                          <w:spacing w:val="-7"/>
                          <w:sz w:val="24"/>
                          <w:u w:val="single"/>
                        </w:rPr>
                        <w:t xml:space="preserve"> </w:t>
                      </w:r>
                      <w:r>
                        <w:rPr>
                          <w:rFonts w:ascii="Calibri"/>
                          <w:sz w:val="24"/>
                          <w:u w:val="single"/>
                        </w:rPr>
                        <w:t>assessment</w:t>
                      </w:r>
                      <w:r>
                        <w:rPr>
                          <w:rFonts w:ascii="Calibri"/>
                          <w:spacing w:val="-8"/>
                          <w:sz w:val="24"/>
                          <w:u w:val="single"/>
                        </w:rPr>
                        <w:t xml:space="preserve"> </w:t>
                      </w:r>
                      <w:r>
                        <w:rPr>
                          <w:rFonts w:ascii="Calibri"/>
                          <w:sz w:val="24"/>
                          <w:u w:val="single"/>
                        </w:rPr>
                        <w:t>in</w:t>
                      </w:r>
                      <w:r>
                        <w:rPr>
                          <w:rFonts w:ascii="Calibri"/>
                          <w:spacing w:val="-9"/>
                          <w:sz w:val="24"/>
                          <w:u w:val="single"/>
                        </w:rPr>
                        <w:t xml:space="preserve"> </w:t>
                      </w:r>
                      <w:r>
                        <w:rPr>
                          <w:rFonts w:ascii="Calibri"/>
                          <w:sz w:val="24"/>
                          <w:u w:val="single"/>
                        </w:rPr>
                        <w:t>Units</w:t>
                      </w:r>
                      <w:r>
                        <w:rPr>
                          <w:rFonts w:ascii="Calibri"/>
                          <w:spacing w:val="-8"/>
                          <w:sz w:val="24"/>
                          <w:u w:val="single"/>
                        </w:rPr>
                        <w:t xml:space="preserve"> </w:t>
                      </w:r>
                      <w:r>
                        <w:rPr>
                          <w:rFonts w:ascii="Calibri"/>
                          <w:sz w:val="24"/>
                          <w:u w:val="single"/>
                        </w:rPr>
                        <w:t>1</w:t>
                      </w:r>
                      <w:r>
                        <w:rPr>
                          <w:rFonts w:ascii="Calibri"/>
                          <w:spacing w:val="-7"/>
                          <w:sz w:val="24"/>
                          <w:u w:val="single"/>
                        </w:rPr>
                        <w:t xml:space="preserve"> </w:t>
                      </w:r>
                      <w:r>
                        <w:rPr>
                          <w:rFonts w:ascii="Calibri"/>
                          <w:sz w:val="24"/>
                          <w:u w:val="single"/>
                        </w:rPr>
                        <w:t>and</w:t>
                      </w:r>
                      <w:r>
                        <w:rPr>
                          <w:rFonts w:ascii="Calibri"/>
                          <w:spacing w:val="-9"/>
                          <w:sz w:val="24"/>
                          <w:u w:val="single"/>
                        </w:rPr>
                        <w:t xml:space="preserve"> </w:t>
                      </w:r>
                      <w:r>
                        <w:rPr>
                          <w:rFonts w:ascii="Calibri"/>
                          <w:sz w:val="24"/>
                          <w:u w:val="single"/>
                        </w:rPr>
                        <w:t>2</w:t>
                      </w:r>
                      <w:r>
                        <w:rPr>
                          <w:rFonts w:ascii="Calibri"/>
                          <w:spacing w:val="-8"/>
                          <w:sz w:val="24"/>
                          <w:u w:val="single"/>
                        </w:rPr>
                        <w:t xml:space="preserve"> </w:t>
                      </w:r>
                      <w:r>
                        <w:rPr>
                          <w:rFonts w:ascii="Calibri"/>
                          <w:sz w:val="24"/>
                          <w:u w:val="single"/>
                        </w:rPr>
                        <w:t>by</w:t>
                      </w:r>
                      <w:r>
                        <w:rPr>
                          <w:rFonts w:ascii="Calibri"/>
                          <w:spacing w:val="-9"/>
                          <w:sz w:val="24"/>
                          <w:u w:val="single"/>
                        </w:rPr>
                        <w:t xml:space="preserve"> </w:t>
                      </w:r>
                      <w:r>
                        <w:rPr>
                          <w:rFonts w:ascii="Calibri"/>
                          <w:sz w:val="24"/>
                          <w:u w:val="single"/>
                        </w:rPr>
                        <w:t>a</w:t>
                      </w:r>
                      <w:r>
                        <w:rPr>
                          <w:rFonts w:ascii="Calibri"/>
                          <w:spacing w:val="-10"/>
                          <w:sz w:val="24"/>
                          <w:u w:val="single"/>
                        </w:rPr>
                        <w:t xml:space="preserve"> </w:t>
                      </w:r>
                      <w:r>
                        <w:rPr>
                          <w:rFonts w:ascii="Calibri"/>
                          <w:sz w:val="24"/>
                          <w:u w:val="single"/>
                        </w:rPr>
                        <w:t>school</w:t>
                      </w:r>
                      <w:r>
                        <w:rPr>
                          <w:rFonts w:ascii="Calibri"/>
                          <w:spacing w:val="-10"/>
                          <w:sz w:val="24"/>
                          <w:u w:val="single"/>
                        </w:rPr>
                        <w:t xml:space="preserve"> </w:t>
                      </w:r>
                      <w:r>
                        <w:rPr>
                          <w:rFonts w:ascii="Calibri"/>
                          <w:sz w:val="24"/>
                          <w:u w:val="single"/>
                        </w:rPr>
                        <w:t>is</w:t>
                      </w:r>
                      <w:r>
                        <w:rPr>
                          <w:rFonts w:ascii="Calibri"/>
                          <w:spacing w:val="-8"/>
                          <w:sz w:val="24"/>
                          <w:u w:val="single"/>
                        </w:rPr>
                        <w:t xml:space="preserve"> </w:t>
                      </w:r>
                      <w:r>
                        <w:rPr>
                          <w:rFonts w:ascii="Calibri"/>
                          <w:sz w:val="24"/>
                          <w:u w:val="single"/>
                        </w:rPr>
                        <w:t>not</w:t>
                      </w:r>
                      <w:r>
                        <w:rPr>
                          <w:rFonts w:ascii="Calibri"/>
                          <w:spacing w:val="-7"/>
                          <w:sz w:val="24"/>
                          <w:u w:val="single"/>
                        </w:rPr>
                        <w:t xml:space="preserve"> </w:t>
                      </w:r>
                      <w:r>
                        <w:rPr>
                          <w:rFonts w:ascii="Calibri"/>
                          <w:sz w:val="24"/>
                          <w:u w:val="single"/>
                        </w:rPr>
                        <w:t>a</w:t>
                      </w:r>
                      <w:r>
                        <w:rPr>
                          <w:rFonts w:ascii="Calibri"/>
                          <w:spacing w:val="-10"/>
                          <w:sz w:val="24"/>
                          <w:u w:val="single"/>
                        </w:rPr>
                        <w:t xml:space="preserve"> </w:t>
                      </w:r>
                      <w:r>
                        <w:rPr>
                          <w:rFonts w:ascii="Calibri"/>
                          <w:sz w:val="24"/>
                          <w:u w:val="single"/>
                        </w:rPr>
                        <w:t>guarantee</w:t>
                      </w:r>
                      <w:r>
                        <w:rPr>
                          <w:rFonts w:ascii="Calibri"/>
                          <w:spacing w:val="-11"/>
                          <w:sz w:val="24"/>
                          <w:u w:val="single"/>
                        </w:rPr>
                        <w:t xml:space="preserve"> </w:t>
                      </w:r>
                      <w:r>
                        <w:rPr>
                          <w:rFonts w:ascii="Calibri"/>
                          <w:sz w:val="24"/>
                          <w:u w:val="single"/>
                        </w:rPr>
                        <w:t>that</w:t>
                      </w:r>
                      <w:r>
                        <w:rPr>
                          <w:rFonts w:ascii="Calibri"/>
                          <w:sz w:val="24"/>
                        </w:rPr>
                        <w:t xml:space="preserve"> </w:t>
                      </w:r>
                      <w:r>
                        <w:rPr>
                          <w:rFonts w:ascii="Calibri"/>
                          <w:sz w:val="24"/>
                          <w:u w:val="single"/>
                        </w:rPr>
                        <w:t>students will be provided the same access or the same adjustments for assessment in</w:t>
                      </w:r>
                      <w:r>
                        <w:rPr>
                          <w:rFonts w:ascii="Calibri"/>
                          <w:sz w:val="24"/>
                        </w:rPr>
                        <w:t xml:space="preserve"> </w:t>
                      </w:r>
                      <w:r>
                        <w:rPr>
                          <w:rFonts w:ascii="Calibri"/>
                          <w:sz w:val="24"/>
                          <w:u w:val="single"/>
                        </w:rPr>
                        <w:t>Units 3 and</w:t>
                      </w:r>
                      <w:r>
                        <w:rPr>
                          <w:rFonts w:ascii="Calibri"/>
                          <w:spacing w:val="-3"/>
                          <w:sz w:val="24"/>
                          <w:u w:val="single"/>
                        </w:rPr>
                        <w:t xml:space="preserve"> </w:t>
                      </w:r>
                      <w:r>
                        <w:rPr>
                          <w:rFonts w:ascii="Calibri"/>
                          <w:sz w:val="24"/>
                          <w:u w:val="single"/>
                        </w:rPr>
                        <w:t>4.</w:t>
                      </w:r>
                    </w:p>
                  </w:txbxContent>
                </v:textbox>
                <w10:wrap type="topAndBottom" anchorx="page"/>
              </v:shape>
            </w:pict>
          </mc:Fallback>
        </mc:AlternateContent>
      </w:r>
    </w:p>
    <w:p w14:paraId="33DA0C3B" w14:textId="77777777" w:rsidR="00F020E4" w:rsidRDefault="00F020E4">
      <w:pPr>
        <w:pStyle w:val="BodyText"/>
        <w:spacing w:before="3"/>
        <w:rPr>
          <w:rFonts w:ascii="Calibri"/>
          <w:sz w:val="32"/>
        </w:rPr>
      </w:pPr>
    </w:p>
    <w:p w14:paraId="4F13F6A5" w14:textId="77777777" w:rsidR="00F020E4" w:rsidRDefault="00807F50">
      <w:pPr>
        <w:spacing w:before="1"/>
        <w:ind w:left="1213" w:right="793"/>
        <w:jc w:val="center"/>
        <w:rPr>
          <w:rFonts w:ascii="Calibri"/>
          <w:b/>
          <w:sz w:val="44"/>
        </w:rPr>
      </w:pPr>
      <w:r>
        <w:rPr>
          <w:rFonts w:ascii="Calibri"/>
          <w:b/>
          <w:sz w:val="44"/>
        </w:rPr>
        <w:t>Steps for Access</w:t>
      </w:r>
    </w:p>
    <w:p w14:paraId="4BE9EF28" w14:textId="77777777" w:rsidR="00F020E4" w:rsidRDefault="003914A8">
      <w:pPr>
        <w:pStyle w:val="BodyText"/>
        <w:spacing w:before="8"/>
        <w:rPr>
          <w:rFonts w:ascii="Calibri"/>
          <w:b/>
          <w:sz w:val="14"/>
        </w:rPr>
      </w:pPr>
      <w:r>
        <w:rPr>
          <w:noProof/>
        </w:rPr>
        <mc:AlternateContent>
          <mc:Choice Requires="wpg">
            <w:drawing>
              <wp:anchor distT="0" distB="0" distL="0" distR="0" simplePos="0" relativeHeight="251679744" behindDoc="1" locked="0" layoutInCell="1" allowOverlap="1" wp14:anchorId="732F251E" wp14:editId="72AFD62C">
                <wp:simplePos x="0" y="0"/>
                <wp:positionH relativeFrom="page">
                  <wp:posOffset>1286510</wp:posOffset>
                </wp:positionH>
                <wp:positionV relativeFrom="paragraph">
                  <wp:posOffset>139065</wp:posOffset>
                </wp:positionV>
                <wp:extent cx="5689600" cy="556260"/>
                <wp:effectExtent l="0" t="12700" r="0" b="0"/>
                <wp:wrapTopAndBottom/>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556260"/>
                          <a:chOff x="2026" y="219"/>
                          <a:chExt cx="8960" cy="876"/>
                        </a:xfrm>
                      </wpg:grpSpPr>
                      <pic:pic xmlns:pic="http://schemas.openxmlformats.org/drawingml/2006/picture">
                        <pic:nvPicPr>
                          <pic:cNvPr id="36" name="Picture 3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026" y="218"/>
                            <a:ext cx="896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30"/>
                        <wps:cNvSpPr txBox="1">
                          <a:spLocks/>
                        </wps:cNvSpPr>
                        <wps:spPr bwMode="auto">
                          <a:xfrm>
                            <a:off x="2026" y="218"/>
                            <a:ext cx="896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5A2C" w14:textId="77777777" w:rsidR="00F020E4" w:rsidRDefault="00807F50">
                              <w:pPr>
                                <w:tabs>
                                  <w:tab w:val="left" w:pos="618"/>
                                </w:tabs>
                                <w:spacing w:before="78" w:line="264" w:lineRule="auto"/>
                                <w:ind w:left="602" w:right="504" w:hanging="452"/>
                                <w:rPr>
                                  <w:rFonts w:ascii="Calibri"/>
                                  <w:sz w:val="24"/>
                                </w:rPr>
                              </w:pPr>
                              <w:r>
                                <w:rPr>
                                  <w:rFonts w:ascii="Calibri"/>
                                  <w:b/>
                                  <w:sz w:val="32"/>
                                </w:rPr>
                                <w:t>1.</w:t>
                              </w:r>
                              <w:r>
                                <w:rPr>
                                  <w:rFonts w:ascii="Calibri"/>
                                  <w:b/>
                                  <w:sz w:val="32"/>
                                </w:rPr>
                                <w:tab/>
                              </w:r>
                              <w:r>
                                <w:rPr>
                                  <w:rFonts w:ascii="Calibri"/>
                                  <w:b/>
                                  <w:sz w:val="32"/>
                                </w:rPr>
                                <w:tab/>
                              </w:r>
                              <w:r>
                                <w:rPr>
                                  <w:rFonts w:ascii="Calibri"/>
                                  <w:sz w:val="24"/>
                                </w:rPr>
                                <w:t xml:space="preserve">Class teacher refers </w:t>
                              </w:r>
                              <w:r>
                                <w:rPr>
                                  <w:rFonts w:ascii="Calibri"/>
                                  <w:b/>
                                  <w:sz w:val="24"/>
                                  <w:u w:val="single"/>
                                </w:rPr>
                                <w:t>ALL</w:t>
                              </w:r>
                              <w:r>
                                <w:rPr>
                                  <w:rFonts w:ascii="Calibri"/>
                                  <w:b/>
                                  <w:sz w:val="24"/>
                                </w:rPr>
                                <w:t xml:space="preserve"> </w:t>
                              </w:r>
                              <w:r>
                                <w:rPr>
                                  <w:rFonts w:ascii="Calibri"/>
                                  <w:sz w:val="24"/>
                                </w:rPr>
                                <w:t xml:space="preserve">student and/or parent AARA enquiries to </w:t>
                              </w:r>
                              <w:r w:rsidR="003914A8">
                                <w:rPr>
                                  <w:rFonts w:ascii="Calibri"/>
                                  <w:sz w:val="24"/>
                                </w:rPr>
                                <w:t xml:space="preserve">Head </w:t>
                              </w:r>
                              <w:proofErr w:type="spellStart"/>
                              <w:r w:rsidR="003914A8">
                                <w:rPr>
                                  <w:rFonts w:ascii="Calibri"/>
                                  <w:sz w:val="24"/>
                                </w:rPr>
                                <w:t>of</w:t>
                              </w:r>
                              <w:proofErr w:type="spellEnd"/>
                              <w:r w:rsidR="003914A8">
                                <w:rPr>
                                  <w:rFonts w:ascii="Calibri"/>
                                  <w:sz w:val="24"/>
                                </w:rPr>
                                <w:t xml:space="preserve"> Campus </w:t>
                              </w:r>
                              <w:r>
                                <w:rPr>
                                  <w:rFonts w:ascii="Calibri"/>
                                  <w:sz w:val="24"/>
                                </w:rPr>
                                <w:t>to</w:t>
                              </w:r>
                              <w:r>
                                <w:rPr>
                                  <w:rFonts w:ascii="Calibri"/>
                                  <w:spacing w:val="-27"/>
                                  <w:sz w:val="24"/>
                                </w:rPr>
                                <w:t xml:space="preserve"> </w:t>
                              </w:r>
                              <w:r>
                                <w:rPr>
                                  <w:rFonts w:ascii="Calibri"/>
                                  <w:sz w:val="24"/>
                                </w:rPr>
                                <w:t>collect AARA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9" o:spid="_x0000_s1028" style="position:absolute;margin-left:101.3pt;margin-top:10.95pt;width:448pt;height:43.8pt;z-index:-251636736;mso-wrap-distance-left:0;mso-wrap-distance-right:0;mso-position-horizontal-relative:page" coordorigin="2026,219" coordsize="8960,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9" type="#_x0000_t75" style="position:absolute;left:2026;top:218;width:8960;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">
                  <v:imagedata r:id="rId13" o:title=""/>
                  <v:path arrowok="t"/>
                  <o:lock v:ext="edit" aspectratio="f"/>
                </v:shape>
                <v:shape id="Text Box 30" o:spid="_x0000_s1030" type="#_x0000_t202" style="position:absolute;left:2026;top:218;width:896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" filled="f" stroked="f">
                  <v:path arrowok="t"/>
                  <v:textbox inset="0,0,0,0">
                    <w:txbxContent>
                      <w:p w:rsidR="00F020E4" w:rsidRDefault="00807F50">
                        <w:pPr>
                          <w:tabs>
                            <w:tab w:val="left" w:pos="618"/>
                          </w:tabs>
                          <w:spacing w:before="78" w:line="264" w:lineRule="auto"/>
                          <w:ind w:left="602" w:right="504" w:hanging="452"/>
                          <w:rPr>
                            <w:rFonts w:ascii="Calibri"/>
                            <w:sz w:val="24"/>
                          </w:rPr>
                        </w:pPr>
                        <w:r>
                          <w:rPr>
                            <w:rFonts w:ascii="Calibri"/>
                            <w:b/>
                            <w:sz w:val="32"/>
                          </w:rPr>
                          <w:t>1.</w:t>
                        </w:r>
                        <w:r>
                          <w:rPr>
                            <w:rFonts w:ascii="Calibri"/>
                            <w:b/>
                            <w:sz w:val="32"/>
                          </w:rPr>
                          <w:tab/>
                        </w:r>
                        <w:r>
                          <w:rPr>
                            <w:rFonts w:ascii="Calibri"/>
                            <w:b/>
                            <w:sz w:val="32"/>
                          </w:rPr>
                          <w:tab/>
                        </w:r>
                        <w:r>
                          <w:rPr>
                            <w:rFonts w:ascii="Calibri"/>
                            <w:sz w:val="24"/>
                          </w:rPr>
                          <w:t xml:space="preserve">Class teacher refers </w:t>
                        </w:r>
                        <w:r>
                          <w:rPr>
                            <w:rFonts w:ascii="Calibri"/>
                            <w:b/>
                            <w:sz w:val="24"/>
                            <w:u w:val="single"/>
                          </w:rPr>
                          <w:t>ALL</w:t>
                        </w:r>
                        <w:r>
                          <w:rPr>
                            <w:rFonts w:ascii="Calibri"/>
                            <w:b/>
                            <w:sz w:val="24"/>
                          </w:rPr>
                          <w:t xml:space="preserve"> </w:t>
                        </w:r>
                        <w:r>
                          <w:rPr>
                            <w:rFonts w:ascii="Calibri"/>
                            <w:sz w:val="24"/>
                          </w:rPr>
                          <w:t xml:space="preserve">student and/or parent AARA enquiries to </w:t>
                        </w:r>
                        <w:r w:rsidR="003914A8">
                          <w:rPr>
                            <w:rFonts w:ascii="Calibri"/>
                            <w:sz w:val="24"/>
                          </w:rPr>
                          <w:t xml:space="preserve">Head </w:t>
                        </w:r>
                        <w:proofErr w:type="spellStart"/>
                        <w:r w:rsidR="003914A8">
                          <w:rPr>
                            <w:rFonts w:ascii="Calibri"/>
                            <w:sz w:val="24"/>
                          </w:rPr>
                          <w:t>of</w:t>
                        </w:r>
                        <w:proofErr w:type="spellEnd"/>
                        <w:r w:rsidR="003914A8">
                          <w:rPr>
                            <w:rFonts w:ascii="Calibri"/>
                            <w:sz w:val="24"/>
                          </w:rPr>
                          <w:t xml:space="preserve"> Campus </w:t>
                        </w:r>
                        <w:r>
                          <w:rPr>
                            <w:rFonts w:ascii="Calibri"/>
                            <w:sz w:val="24"/>
                          </w:rPr>
                          <w:t>to</w:t>
                        </w:r>
                        <w:r>
                          <w:rPr>
                            <w:rFonts w:ascii="Calibri"/>
                            <w:spacing w:val="-27"/>
                            <w:sz w:val="24"/>
                          </w:rPr>
                          <w:t xml:space="preserve"> </w:t>
                        </w:r>
                        <w:r>
                          <w:rPr>
                            <w:rFonts w:ascii="Calibri"/>
                            <w:sz w:val="24"/>
                          </w:rPr>
                          <w:t>collect AARA application.</w:t>
                        </w:r>
                      </w:p>
                    </w:txbxContent>
                  </v:textbox>
                </v:shape>
                <w10:wrap type="topAndBottom" anchorx="page"/>
              </v:group>
            </w:pict>
          </mc:Fallback>
        </mc:AlternateContent>
      </w:r>
      <w:r>
        <w:rPr>
          <w:noProof/>
        </w:rPr>
        <mc:AlternateContent>
          <mc:Choice Requires="wpg">
            <w:drawing>
              <wp:anchor distT="0" distB="0" distL="0" distR="0" simplePos="0" relativeHeight="251681792" behindDoc="1" locked="0" layoutInCell="1" allowOverlap="1" wp14:anchorId="5EB853F0" wp14:editId="60790510">
                <wp:simplePos x="0" y="0"/>
                <wp:positionH relativeFrom="page">
                  <wp:posOffset>1289050</wp:posOffset>
                </wp:positionH>
                <wp:positionV relativeFrom="paragraph">
                  <wp:posOffset>878840</wp:posOffset>
                </wp:positionV>
                <wp:extent cx="5688965" cy="863600"/>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965" cy="863600"/>
                          <a:chOff x="2030" y="1384"/>
                          <a:chExt cx="8959" cy="1360"/>
                        </a:xfrm>
                      </wpg:grpSpPr>
                      <pic:pic xmlns:pic="http://schemas.openxmlformats.org/drawingml/2006/picture">
                        <pic:nvPicPr>
                          <pic:cNvPr id="33" name="Picture 2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2030" y="1384"/>
                            <a:ext cx="8959"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27"/>
                        <wps:cNvSpPr txBox="1">
                          <a:spLocks/>
                        </wps:cNvSpPr>
                        <wps:spPr bwMode="auto">
                          <a:xfrm>
                            <a:off x="2030" y="1384"/>
                            <a:ext cx="8959"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91B1E" w14:textId="77777777" w:rsidR="00F020E4" w:rsidRDefault="00807F50">
                              <w:pPr>
                                <w:tabs>
                                  <w:tab w:val="left" w:pos="597"/>
                                </w:tabs>
                                <w:spacing w:before="79" w:line="276" w:lineRule="auto"/>
                                <w:ind w:left="602" w:right="634" w:hanging="452"/>
                                <w:rPr>
                                  <w:rFonts w:ascii="Calibri"/>
                                  <w:sz w:val="24"/>
                                </w:rPr>
                              </w:pPr>
                              <w:r>
                                <w:rPr>
                                  <w:rFonts w:ascii="Calibri"/>
                                  <w:b/>
                                  <w:sz w:val="32"/>
                                </w:rPr>
                                <w:t>2.</w:t>
                              </w:r>
                              <w:r>
                                <w:rPr>
                                  <w:rFonts w:ascii="Calibri"/>
                                  <w:b/>
                                  <w:sz w:val="32"/>
                                </w:rPr>
                                <w:tab/>
                              </w:r>
                              <w:r>
                                <w:rPr>
                                  <w:rFonts w:ascii="Calibri"/>
                                  <w:sz w:val="24"/>
                                </w:rPr>
                                <w:t>Guidance Officer receives AARA application and supporting documents to establish eligibility and meet QCAA submission dates. School contacts parent if further evidence</w:t>
                              </w:r>
                              <w:r>
                                <w:rPr>
                                  <w:rFonts w:ascii="Calibri"/>
                                  <w:spacing w:val="-4"/>
                                  <w:sz w:val="24"/>
                                </w:rPr>
                                <w:t xml:space="preserve"> </w:t>
                              </w:r>
                              <w:r>
                                <w:rPr>
                                  <w:rFonts w:ascii="Calibri"/>
                                  <w:sz w:val="24"/>
                                </w:rPr>
                                <w:t>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6" o:spid="_x0000_s1031" style="position:absolute;margin-left:101.5pt;margin-top:69.2pt;width:447.95pt;height:68pt;z-index:-251634688;mso-wrap-distance-left:0;mso-wrap-distance-right:0;mso-position-horizontal-relative:page" coordorigin="2030,1384" coordsize="8959,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">
                <v:shape id="Picture 28" o:spid="_x0000_s1032" type="#_x0000_t75" style="position:absolute;left:2030;top:1384;width:8959;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">
                  <v:imagedata r:id="rId15" o:title=""/>
                  <v:path arrowok="t"/>
                  <o:lock v:ext="edit" aspectratio="f"/>
                </v:shape>
                <v:shape id="Text Box 27" o:spid="_x0000_s1033" type="#_x0000_t202" style="position:absolute;left:2030;top:1384;width:8959;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" filled="f" stroked="f">
                  <v:path arrowok="t"/>
                  <v:textbox inset="0,0,0,0">
                    <w:txbxContent>
                      <w:p w:rsidR="00F020E4" w:rsidRDefault="00807F50">
                        <w:pPr>
                          <w:tabs>
                            <w:tab w:val="left" w:pos="597"/>
                          </w:tabs>
                          <w:spacing w:before="79" w:line="276" w:lineRule="auto"/>
                          <w:ind w:left="602" w:right="634" w:hanging="452"/>
                          <w:rPr>
                            <w:rFonts w:ascii="Calibri"/>
                            <w:sz w:val="24"/>
                          </w:rPr>
                        </w:pPr>
                        <w:r>
                          <w:rPr>
                            <w:rFonts w:ascii="Calibri"/>
                            <w:b/>
                            <w:sz w:val="32"/>
                          </w:rPr>
                          <w:t>2.</w:t>
                        </w:r>
                        <w:r>
                          <w:rPr>
                            <w:rFonts w:ascii="Calibri"/>
                            <w:b/>
                            <w:sz w:val="32"/>
                          </w:rPr>
                          <w:tab/>
                        </w:r>
                        <w:r>
                          <w:rPr>
                            <w:rFonts w:ascii="Calibri"/>
                            <w:sz w:val="24"/>
                          </w:rPr>
                          <w:t>Guidance Officer receives AARA application and supporting documents to establish eligibility and meet QCAA submission dates. School contacts parent if further evidence</w:t>
                        </w:r>
                        <w:r>
                          <w:rPr>
                            <w:rFonts w:ascii="Calibri"/>
                            <w:spacing w:val="-4"/>
                            <w:sz w:val="24"/>
                          </w:rPr>
                          <w:t xml:space="preserve"> </w:t>
                        </w:r>
                        <w:r>
                          <w:rPr>
                            <w:rFonts w:ascii="Calibri"/>
                            <w:sz w:val="24"/>
                          </w:rPr>
                          <w:t>required.</w:t>
                        </w:r>
                      </w:p>
                    </w:txbxContent>
                  </v:textbox>
                </v:shape>
                <w10:wrap type="topAndBottom" anchorx="page"/>
              </v:group>
            </w:pict>
          </mc:Fallback>
        </mc:AlternateContent>
      </w:r>
      <w:r>
        <w:rPr>
          <w:noProof/>
        </w:rPr>
        <mc:AlternateContent>
          <mc:Choice Requires="wpg">
            <w:drawing>
              <wp:anchor distT="0" distB="0" distL="0" distR="0" simplePos="0" relativeHeight="251683840" behindDoc="1" locked="0" layoutInCell="1" allowOverlap="1" wp14:anchorId="1DC41FB7" wp14:editId="08016E59">
                <wp:simplePos x="0" y="0"/>
                <wp:positionH relativeFrom="page">
                  <wp:posOffset>1286510</wp:posOffset>
                </wp:positionH>
                <wp:positionV relativeFrom="paragraph">
                  <wp:posOffset>1931035</wp:posOffset>
                </wp:positionV>
                <wp:extent cx="5689600" cy="556260"/>
                <wp:effectExtent l="0" t="12700" r="0" b="0"/>
                <wp:wrapTopAndBottom/>
                <wp:docPr id="2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556260"/>
                          <a:chOff x="2026" y="3041"/>
                          <a:chExt cx="8960" cy="876"/>
                        </a:xfrm>
                      </wpg:grpSpPr>
                      <pic:pic xmlns:pic="http://schemas.openxmlformats.org/drawingml/2006/picture">
                        <pic:nvPicPr>
                          <pic:cNvPr id="30" name="Picture 2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2026" y="3040"/>
                            <a:ext cx="896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24"/>
                        <wps:cNvSpPr txBox="1">
                          <a:spLocks/>
                        </wps:cNvSpPr>
                        <wps:spPr bwMode="auto">
                          <a:xfrm>
                            <a:off x="2026" y="3040"/>
                            <a:ext cx="896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100E" w14:textId="77777777" w:rsidR="00F020E4" w:rsidRDefault="00807F50">
                              <w:pPr>
                                <w:tabs>
                                  <w:tab w:val="left" w:pos="618"/>
                                </w:tabs>
                                <w:spacing w:before="78" w:line="256" w:lineRule="auto"/>
                                <w:ind w:left="602" w:right="545" w:hanging="452"/>
                                <w:rPr>
                                  <w:rFonts w:ascii="Calibri"/>
                                  <w:sz w:val="24"/>
                                </w:rPr>
                              </w:pPr>
                              <w:r>
                                <w:rPr>
                                  <w:rFonts w:ascii="Calibri"/>
                                  <w:b/>
                                  <w:sz w:val="32"/>
                                </w:rPr>
                                <w:t>3.</w:t>
                              </w:r>
                              <w:r>
                                <w:rPr>
                                  <w:rFonts w:ascii="Calibri"/>
                                  <w:b/>
                                  <w:sz w:val="32"/>
                                </w:rPr>
                                <w:tab/>
                              </w:r>
                              <w:r>
                                <w:rPr>
                                  <w:rFonts w:ascii="Calibri"/>
                                  <w:b/>
                                  <w:sz w:val="32"/>
                                </w:rPr>
                                <w:tab/>
                              </w:r>
                              <w:r>
                                <w:rPr>
                                  <w:rFonts w:ascii="Calibri"/>
                                  <w:sz w:val="24"/>
                                </w:rPr>
                                <w:t>Guidance Officer relays confirmation of eligibility for AARA to</w:t>
                              </w:r>
                              <w:r w:rsidR="003914A8">
                                <w:rPr>
                                  <w:rFonts w:ascii="Calibri"/>
                                  <w:sz w:val="24"/>
                                </w:rPr>
                                <w:t xml:space="preserve"> </w:t>
                              </w:r>
                              <w:r>
                                <w:rPr>
                                  <w:rFonts w:ascii="Calibri"/>
                                  <w:sz w:val="24"/>
                                </w:rPr>
                                <w:t>teachers using AARA template ready for</w:t>
                              </w:r>
                              <w:r>
                                <w:rPr>
                                  <w:rFonts w:ascii="Calibri"/>
                                  <w:spacing w:val="-4"/>
                                  <w:sz w:val="24"/>
                                </w:rPr>
                                <w:t xml:space="preserve"> </w:t>
                              </w:r>
                              <w:r>
                                <w:rPr>
                                  <w:rFonts w:ascii="Calibri"/>
                                  <w:sz w:val="24"/>
                                </w:rPr>
                                <w:t>implementation.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3" o:spid="_x0000_s1034" style="position:absolute;margin-left:101.3pt;margin-top:152.05pt;width:448pt;height:43.8pt;z-index:-251632640;mso-wrap-distance-left:0;mso-wrap-distance-right:0;mso-position-horizontal-relative:page" coordorigin="2026,3041" coordsize="8960,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">
                <v:shape id="Picture 25" o:spid="_x0000_s1035" type="#_x0000_t75" style="position:absolute;left:2026;top:3040;width:8960;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">
                  <v:imagedata r:id="rId17" o:title=""/>
                  <v:path arrowok="t"/>
                  <o:lock v:ext="edit" aspectratio="f"/>
                </v:shape>
                <v:shape id="Text Box 24" o:spid="_x0000_s1036" type="#_x0000_t202" style="position:absolute;left:2026;top:3040;width:896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" filled="f" stroked="f">
                  <v:path arrowok="t"/>
                  <v:textbox inset="0,0,0,0">
                    <w:txbxContent>
                      <w:p w:rsidR="00F020E4" w:rsidRDefault="00807F50">
                        <w:pPr>
                          <w:tabs>
                            <w:tab w:val="left" w:pos="618"/>
                          </w:tabs>
                          <w:spacing w:before="78" w:line="256" w:lineRule="auto"/>
                          <w:ind w:left="602" w:right="545" w:hanging="452"/>
                          <w:rPr>
                            <w:rFonts w:ascii="Calibri"/>
                            <w:sz w:val="24"/>
                          </w:rPr>
                        </w:pPr>
                        <w:r>
                          <w:rPr>
                            <w:rFonts w:ascii="Calibri"/>
                            <w:b/>
                            <w:sz w:val="32"/>
                          </w:rPr>
                          <w:t>3.</w:t>
                        </w:r>
                        <w:r>
                          <w:rPr>
                            <w:rFonts w:ascii="Calibri"/>
                            <w:b/>
                            <w:sz w:val="32"/>
                          </w:rPr>
                          <w:tab/>
                        </w:r>
                        <w:r>
                          <w:rPr>
                            <w:rFonts w:ascii="Calibri"/>
                            <w:b/>
                            <w:sz w:val="32"/>
                          </w:rPr>
                          <w:tab/>
                        </w:r>
                        <w:r>
                          <w:rPr>
                            <w:rFonts w:ascii="Calibri"/>
                            <w:sz w:val="24"/>
                          </w:rPr>
                          <w:t>Guidance Officer relays confirmation of eligibility for AARA to</w:t>
                        </w:r>
                        <w:r w:rsidR="003914A8">
                          <w:rPr>
                            <w:rFonts w:ascii="Calibri"/>
                            <w:sz w:val="24"/>
                          </w:rPr>
                          <w:t xml:space="preserve"> </w:t>
                        </w:r>
                        <w:r>
                          <w:rPr>
                            <w:rFonts w:ascii="Calibri"/>
                            <w:sz w:val="24"/>
                          </w:rPr>
                          <w:t>teachers using AARA template ready for</w:t>
                        </w:r>
                        <w:r>
                          <w:rPr>
                            <w:rFonts w:ascii="Calibri"/>
                            <w:spacing w:val="-4"/>
                            <w:sz w:val="24"/>
                          </w:rPr>
                          <w:t xml:space="preserve"> </w:t>
                        </w:r>
                        <w:r>
                          <w:rPr>
                            <w:rFonts w:ascii="Calibri"/>
                            <w:sz w:val="24"/>
                          </w:rPr>
                          <w:t>implementation.</w:t>
                        </w:r>
                      </w:p>
                    </w:txbxContent>
                  </v:textbox>
                </v:shape>
                <w10:wrap type="topAndBottom" anchorx="page"/>
              </v:group>
            </w:pict>
          </mc:Fallback>
        </mc:AlternateContent>
      </w:r>
      <w:r>
        <w:rPr>
          <w:noProof/>
        </w:rPr>
        <mc:AlternateContent>
          <mc:Choice Requires="wpg">
            <w:drawing>
              <wp:anchor distT="0" distB="0" distL="0" distR="0" simplePos="0" relativeHeight="251685888" behindDoc="1" locked="0" layoutInCell="1" allowOverlap="1" wp14:anchorId="39F30F05" wp14:editId="3C93FF9E">
                <wp:simplePos x="0" y="0"/>
                <wp:positionH relativeFrom="page">
                  <wp:posOffset>1290320</wp:posOffset>
                </wp:positionH>
                <wp:positionV relativeFrom="paragraph">
                  <wp:posOffset>2665730</wp:posOffset>
                </wp:positionV>
                <wp:extent cx="5688965" cy="584200"/>
                <wp:effectExtent l="0" t="0" r="0" b="0"/>
                <wp:wrapTopAndBottom/>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965" cy="584200"/>
                          <a:chOff x="2032" y="4198"/>
                          <a:chExt cx="8959" cy="920"/>
                        </a:xfrm>
                      </wpg:grpSpPr>
                      <pic:pic xmlns:pic="http://schemas.openxmlformats.org/drawingml/2006/picture">
                        <pic:nvPicPr>
                          <pic:cNvPr id="27" name="Picture 2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2032" y="4198"/>
                            <a:ext cx="8959"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21"/>
                        <wps:cNvSpPr txBox="1">
                          <a:spLocks/>
                        </wps:cNvSpPr>
                        <wps:spPr bwMode="auto">
                          <a:xfrm>
                            <a:off x="2032" y="4198"/>
                            <a:ext cx="8959"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66FE" w14:textId="77777777" w:rsidR="00F020E4" w:rsidRDefault="00807F50">
                              <w:pPr>
                                <w:tabs>
                                  <w:tab w:val="left" w:pos="579"/>
                                </w:tabs>
                                <w:spacing w:before="80" w:line="256" w:lineRule="auto"/>
                                <w:ind w:left="691" w:right="1074" w:hanging="576"/>
                                <w:rPr>
                                  <w:rFonts w:ascii="Calibri"/>
                                  <w:sz w:val="24"/>
                                </w:rPr>
                              </w:pPr>
                              <w:r>
                                <w:rPr>
                                  <w:rFonts w:ascii="Calibri"/>
                                  <w:b/>
                                  <w:sz w:val="32"/>
                                </w:rPr>
                                <w:t>4.</w:t>
                              </w:r>
                              <w:r>
                                <w:rPr>
                                  <w:rFonts w:ascii="Calibri"/>
                                  <w:b/>
                                  <w:sz w:val="32"/>
                                </w:rPr>
                                <w:tab/>
                              </w:r>
                              <w:r>
                                <w:rPr>
                                  <w:rFonts w:ascii="Calibri"/>
                                  <w:sz w:val="24"/>
                                </w:rPr>
                                <w:t>Guidance Officer notifies student/parent of AARA outcome. School retains supporting</w:t>
                              </w:r>
                              <w:r>
                                <w:rPr>
                                  <w:rFonts w:ascii="Calibri"/>
                                  <w:spacing w:val="-1"/>
                                  <w:sz w:val="24"/>
                                </w:rPr>
                                <w:t xml:space="preserve"> </w:t>
                              </w:r>
                              <w:r>
                                <w:rPr>
                                  <w:rFonts w:ascii="Calibri"/>
                                  <w:sz w:val="24"/>
                                </w:rPr>
                                <w:t>documentation.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id="Group 20" o:spid="_x0000_s1037" style="position:absolute;margin-left:101.6pt;margin-top:209.9pt;width:447.95pt;height:46pt;z-index:-251630592;mso-wrap-distance-left:0;mso-wrap-distance-right:0;mso-position-horizontal-relative:page" coordorigin="2032,4198" coordsize="8959,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">
                <v:shape id="Picture 22" o:spid="_x0000_s1038" type="#_x0000_t75" style="position:absolute;left:2032;top:4198;width:895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">
                  <v:imagedata r:id="rId19" o:title=""/>
                  <v:path arrowok="t"/>
                  <o:lock v:ext="edit" aspectratio="f"/>
                </v:shape>
                <v:shape id="Text Box 21" o:spid="_x0000_s1039" type="#_x0000_t202" style="position:absolute;left:2032;top:4198;width:8959;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" filled="f" stroked="f">
                  <v:path arrowok="t"/>
                  <v:textbox inset="0,0,0,0">
                    <w:txbxContent>
                      <w:p w:rsidR="00F020E4" w:rsidRDefault="00807F50">
                        <w:pPr>
                          <w:tabs>
                            <w:tab w:val="left" w:pos="579"/>
                          </w:tabs>
                          <w:spacing w:before="80" w:line="256" w:lineRule="auto"/>
                          <w:ind w:left="691" w:right="1074" w:hanging="576"/>
                          <w:rPr>
                            <w:rFonts w:ascii="Calibri"/>
                            <w:sz w:val="24"/>
                          </w:rPr>
                        </w:pPr>
                        <w:r>
                          <w:rPr>
                            <w:rFonts w:ascii="Calibri"/>
                            <w:b/>
                            <w:sz w:val="32"/>
                          </w:rPr>
                          <w:t>4.</w:t>
                        </w:r>
                        <w:r>
                          <w:rPr>
                            <w:rFonts w:ascii="Calibri"/>
                            <w:b/>
                            <w:sz w:val="32"/>
                          </w:rPr>
                          <w:tab/>
                        </w:r>
                        <w:r>
                          <w:rPr>
                            <w:rFonts w:ascii="Calibri"/>
                            <w:sz w:val="24"/>
                          </w:rPr>
                          <w:t>Guidance Officer notifies student/parent of AARA outcome. School retains supporting</w:t>
                        </w:r>
                        <w:r>
                          <w:rPr>
                            <w:rFonts w:ascii="Calibri"/>
                            <w:spacing w:val="-1"/>
                            <w:sz w:val="24"/>
                          </w:rPr>
                          <w:t xml:space="preserve"> </w:t>
                        </w:r>
                        <w:r>
                          <w:rPr>
                            <w:rFonts w:ascii="Calibri"/>
                            <w:sz w:val="24"/>
                          </w:rPr>
                          <w:t>documentation.</w:t>
                        </w:r>
                      </w:p>
                    </w:txbxContent>
                  </v:textbox>
                </v:shape>
                <w10:wrap type="topAndBottom" anchorx="page"/>
              </v:group>
            </w:pict>
          </mc:Fallback>
        </mc:AlternateContent>
      </w:r>
    </w:p>
    <w:p w14:paraId="6888BBDA" w14:textId="77777777" w:rsidR="00F020E4" w:rsidRDefault="00F020E4">
      <w:pPr>
        <w:pStyle w:val="BodyText"/>
        <w:spacing w:before="1"/>
        <w:rPr>
          <w:rFonts w:ascii="Calibri"/>
          <w:b/>
          <w:sz w:val="18"/>
        </w:rPr>
      </w:pPr>
    </w:p>
    <w:p w14:paraId="609B90BB" w14:textId="77777777" w:rsidR="00F020E4" w:rsidRDefault="00F020E4">
      <w:pPr>
        <w:pStyle w:val="BodyText"/>
        <w:spacing w:before="8"/>
        <w:rPr>
          <w:rFonts w:ascii="Calibri"/>
          <w:b/>
          <w:sz w:val="18"/>
        </w:rPr>
      </w:pPr>
    </w:p>
    <w:p w14:paraId="4B0C3D69" w14:textId="77777777" w:rsidR="00F020E4" w:rsidRDefault="00F020E4">
      <w:pPr>
        <w:pStyle w:val="BodyText"/>
        <w:spacing w:before="6"/>
        <w:rPr>
          <w:rFonts w:ascii="Calibri"/>
          <w:b/>
          <w:sz w:val="17"/>
        </w:rPr>
      </w:pPr>
    </w:p>
    <w:p w14:paraId="2F9CB911" w14:textId="77777777" w:rsidR="00F020E4" w:rsidRDefault="00F020E4">
      <w:pPr>
        <w:rPr>
          <w:rFonts w:ascii="Calibri"/>
          <w:sz w:val="17"/>
        </w:rPr>
        <w:sectPr w:rsidR="00F020E4" w:rsidSect="001F5CD7">
          <w:pgSz w:w="11910" w:h="16840"/>
          <w:pgMar w:top="0" w:right="520" w:bottom="280" w:left="320" w:header="720" w:footer="720" w:gutter="0"/>
          <w:cols w:space="720"/>
        </w:sectPr>
      </w:pPr>
    </w:p>
    <w:p w14:paraId="2A748570" w14:textId="77777777" w:rsidR="00F020E4" w:rsidRDefault="003914A8">
      <w:pPr>
        <w:pStyle w:val="Heading1"/>
        <w:spacing w:line="616" w:lineRule="exact"/>
      </w:pPr>
      <w:r>
        <w:rPr>
          <w:noProof/>
        </w:rPr>
        <w:lastRenderedPageBreak/>
        <mc:AlternateContent>
          <mc:Choice Requires="wps">
            <w:drawing>
              <wp:anchor distT="0" distB="0" distL="114300" distR="114300" simplePos="0" relativeHeight="251640832" behindDoc="0" locked="0" layoutInCell="1" allowOverlap="1" wp14:anchorId="14C23135" wp14:editId="78E68BCD">
                <wp:simplePos x="0" y="0"/>
                <wp:positionH relativeFrom="page">
                  <wp:posOffset>427990</wp:posOffset>
                </wp:positionH>
                <wp:positionV relativeFrom="page">
                  <wp:posOffset>1033780</wp:posOffset>
                </wp:positionV>
                <wp:extent cx="857250" cy="9000490"/>
                <wp:effectExtent l="0" t="0" r="0" b="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0" cy="9000490"/>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BB4C893" id="Rectangle 19" o:spid="_x0000_s1026" style="position:absolute;margin-left:33.7pt;margin-top:81.4pt;width:67.5pt;height:708.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" fillcolor="#deebf7" stroked="f">
                <v:path arrowok="t"/>
                <w10:wrap anchorx="page" anchory="page"/>
              </v:rect>
            </w:pict>
          </mc:Fallback>
        </mc:AlternateContent>
      </w:r>
      <w:bookmarkStart w:id="2" w:name="Eligibility_for_AARA"/>
      <w:bookmarkEnd w:id="2"/>
      <w:r w:rsidR="00807F50">
        <w:t>Eligibility for AARA</w:t>
      </w:r>
    </w:p>
    <w:p w14:paraId="532FDF5F" w14:textId="77777777" w:rsidR="00F020E4" w:rsidRDefault="00807F50">
      <w:pPr>
        <w:spacing w:before="152" w:line="264" w:lineRule="auto"/>
        <w:ind w:left="2358" w:right="727"/>
        <w:rPr>
          <w:rFonts w:ascii="Calibri"/>
          <w:sz w:val="24"/>
        </w:rPr>
      </w:pPr>
      <w:r>
        <w:rPr>
          <w:rFonts w:ascii="Calibri"/>
          <w:sz w:val="24"/>
        </w:rPr>
        <w:t xml:space="preserve">AARA are provided to </w:t>
      </w:r>
      <w:proofErr w:type="spellStart"/>
      <w:r>
        <w:rPr>
          <w:rFonts w:ascii="Calibri"/>
          <w:sz w:val="24"/>
        </w:rPr>
        <w:t>minimise</w:t>
      </w:r>
      <w:proofErr w:type="spellEnd"/>
      <w:r>
        <w:rPr>
          <w:rFonts w:ascii="Calibri"/>
          <w:sz w:val="24"/>
        </w:rPr>
        <w:t>, as much as possible, barriers for a student whose disability, impairment, medical condition or other circumstances may affect their ability to read, respond to or participate in assessment.</w:t>
      </w:r>
    </w:p>
    <w:p w14:paraId="6E991680" w14:textId="77777777" w:rsidR="00F020E4" w:rsidRDefault="00807F50">
      <w:pPr>
        <w:spacing w:before="121"/>
        <w:ind w:left="2358"/>
        <w:rPr>
          <w:rFonts w:ascii="Calibri"/>
          <w:sz w:val="24"/>
        </w:rPr>
      </w:pPr>
      <w:r>
        <w:rPr>
          <w:rFonts w:ascii="Calibri"/>
          <w:sz w:val="24"/>
        </w:rPr>
        <w:t>These barriers fall into three broad categories:</w:t>
      </w:r>
    </w:p>
    <w:p w14:paraId="02012849" w14:textId="77777777" w:rsidR="00F020E4" w:rsidRDefault="00807F50">
      <w:pPr>
        <w:pStyle w:val="ListParagraph"/>
        <w:numPr>
          <w:ilvl w:val="2"/>
          <w:numId w:val="9"/>
        </w:numPr>
        <w:tabs>
          <w:tab w:val="left" w:pos="2642"/>
        </w:tabs>
        <w:rPr>
          <w:sz w:val="24"/>
        </w:rPr>
      </w:pPr>
      <w:r>
        <w:rPr>
          <w:sz w:val="24"/>
        </w:rPr>
        <w:t>permanent</w:t>
      </w:r>
    </w:p>
    <w:p w14:paraId="01732EB2" w14:textId="77777777" w:rsidR="00F020E4" w:rsidRDefault="00807F50">
      <w:pPr>
        <w:pStyle w:val="ListParagraph"/>
        <w:numPr>
          <w:ilvl w:val="2"/>
          <w:numId w:val="9"/>
        </w:numPr>
        <w:tabs>
          <w:tab w:val="left" w:pos="2642"/>
        </w:tabs>
        <w:spacing w:before="141"/>
        <w:rPr>
          <w:sz w:val="24"/>
        </w:rPr>
      </w:pPr>
      <w:r>
        <w:rPr>
          <w:sz w:val="24"/>
        </w:rPr>
        <w:t>temporary</w:t>
      </w:r>
    </w:p>
    <w:p w14:paraId="3AD322A8" w14:textId="77777777" w:rsidR="00F020E4" w:rsidRDefault="00807F50">
      <w:pPr>
        <w:pStyle w:val="ListParagraph"/>
        <w:numPr>
          <w:ilvl w:val="2"/>
          <w:numId w:val="9"/>
        </w:numPr>
        <w:tabs>
          <w:tab w:val="left" w:pos="2642"/>
        </w:tabs>
        <w:rPr>
          <w:sz w:val="24"/>
        </w:rPr>
      </w:pPr>
      <w:r>
        <w:rPr>
          <w:sz w:val="24"/>
        </w:rPr>
        <w:t>Intermittent.</w:t>
      </w:r>
    </w:p>
    <w:p w14:paraId="50E55626" w14:textId="77777777" w:rsidR="00F020E4" w:rsidRDefault="00807F50">
      <w:pPr>
        <w:pStyle w:val="BodyText"/>
        <w:spacing w:before="11"/>
        <w:rPr>
          <w:rFonts w:ascii="Calibri"/>
          <w:sz w:val="18"/>
        </w:rPr>
      </w:pPr>
      <w:r>
        <w:rPr>
          <w:noProof/>
        </w:rPr>
        <w:drawing>
          <wp:anchor distT="0" distB="0" distL="0" distR="0" simplePos="0" relativeHeight="251630592" behindDoc="0" locked="0" layoutInCell="1" allowOverlap="1" wp14:anchorId="3F8E379A" wp14:editId="4DF7D9CC">
            <wp:simplePos x="0" y="0"/>
            <wp:positionH relativeFrom="page">
              <wp:posOffset>1440180</wp:posOffset>
            </wp:positionH>
            <wp:positionV relativeFrom="paragraph">
              <wp:posOffset>171272</wp:posOffset>
            </wp:positionV>
            <wp:extent cx="5689600" cy="381000"/>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5689600" cy="381000"/>
                    </a:xfrm>
                    <a:prstGeom prst="rect">
                      <a:avLst/>
                    </a:prstGeom>
                  </pic:spPr>
                </pic:pic>
              </a:graphicData>
            </a:graphic>
          </wp:anchor>
        </w:drawing>
      </w:r>
    </w:p>
    <w:p w14:paraId="0926D5B6" w14:textId="77777777" w:rsidR="00F020E4" w:rsidRDefault="00807F50">
      <w:pPr>
        <w:pStyle w:val="Heading1"/>
        <w:spacing w:before="118"/>
        <w:ind w:right="684"/>
      </w:pPr>
      <w:r>
        <w:t>Ineligibility</w:t>
      </w:r>
    </w:p>
    <w:p w14:paraId="31E15BCB" w14:textId="77777777" w:rsidR="00F020E4" w:rsidRDefault="003914A8">
      <w:pPr>
        <w:spacing w:before="211"/>
        <w:ind w:left="2358"/>
        <w:rPr>
          <w:rFonts w:ascii="Calibri"/>
          <w:sz w:val="24"/>
        </w:rPr>
      </w:pPr>
      <w:r>
        <w:rPr>
          <w:noProof/>
        </w:rPr>
        <mc:AlternateContent>
          <mc:Choice Requires="wps">
            <w:drawing>
              <wp:anchor distT="0" distB="0" distL="114300" distR="114300" simplePos="0" relativeHeight="251642880" behindDoc="0" locked="0" layoutInCell="1" allowOverlap="1" wp14:anchorId="386B528F" wp14:editId="084AFD90">
                <wp:simplePos x="0" y="0"/>
                <wp:positionH relativeFrom="page">
                  <wp:posOffset>566420</wp:posOffset>
                </wp:positionH>
                <wp:positionV relativeFrom="paragraph">
                  <wp:posOffset>-285115</wp:posOffset>
                </wp:positionV>
                <wp:extent cx="482600" cy="3301365"/>
                <wp:effectExtent l="0" t="0"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600" cy="330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F6BA6" w14:textId="77777777" w:rsidR="00F020E4" w:rsidRDefault="00807F50">
                            <w:pPr>
                              <w:spacing w:line="753" w:lineRule="exact"/>
                              <w:ind w:left="20"/>
                              <w:rPr>
                                <w:rFonts w:ascii="Calibri"/>
                                <w:sz w:val="72"/>
                              </w:rPr>
                            </w:pPr>
                            <w:r>
                              <w:rPr>
                                <w:rFonts w:ascii="Calibri"/>
                                <w:sz w:val="72"/>
                              </w:rPr>
                              <w:t>Parent Fact Sheet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18" o:spid="_x0000_s1040" type="#_x0000_t202" style="position:absolute;left:0;text-align:left;margin-left:44.6pt;margin-top:-22.45pt;width:38pt;height:259.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" filled="f" stroked="f">
                <v:path arrowok="t"/>
                <v:textbox style="layout-flow:vertical;mso-layout-flow-alt:bottom-to-top" inset="0,0,0,0">
                  <w:txbxContent>
                    <w:p w:rsidR="00F020E4" w:rsidRDefault="00807F50">
                      <w:pPr>
                        <w:spacing w:line="753" w:lineRule="exact"/>
                        <w:ind w:left="20"/>
                        <w:rPr>
                          <w:rFonts w:ascii="Calibri"/>
                          <w:sz w:val="72"/>
                        </w:rPr>
                      </w:pPr>
                      <w:r>
                        <w:rPr>
                          <w:rFonts w:ascii="Calibri"/>
                          <w:sz w:val="72"/>
                        </w:rPr>
                        <w:t>Parent Fact Sheet</w:t>
                      </w:r>
                    </w:p>
                  </w:txbxContent>
                </v:textbox>
                <w10:wrap anchorx="page"/>
              </v:shape>
            </w:pict>
          </mc:Fallback>
        </mc:AlternateContent>
      </w:r>
      <w:r w:rsidR="00807F50">
        <w:rPr>
          <w:rFonts w:ascii="Calibri"/>
          <w:sz w:val="24"/>
        </w:rPr>
        <w:t xml:space="preserve">Students are </w:t>
      </w:r>
      <w:r w:rsidR="00807F50">
        <w:rPr>
          <w:rFonts w:ascii="Calibri"/>
          <w:b/>
          <w:sz w:val="24"/>
        </w:rPr>
        <w:t xml:space="preserve">not </w:t>
      </w:r>
      <w:r w:rsidR="00807F50">
        <w:rPr>
          <w:rFonts w:ascii="Calibri"/>
          <w:sz w:val="24"/>
        </w:rPr>
        <w:t>eligible for AARA on the following grounds:</w:t>
      </w:r>
    </w:p>
    <w:p w14:paraId="2D8B48D3" w14:textId="77777777" w:rsidR="00F020E4" w:rsidRDefault="00807F50">
      <w:pPr>
        <w:pStyle w:val="ListParagraph"/>
        <w:numPr>
          <w:ilvl w:val="2"/>
          <w:numId w:val="9"/>
        </w:numPr>
        <w:tabs>
          <w:tab w:val="left" w:pos="2642"/>
        </w:tabs>
        <w:spacing w:before="143"/>
        <w:rPr>
          <w:sz w:val="24"/>
        </w:rPr>
      </w:pPr>
      <w:r>
        <w:rPr>
          <w:sz w:val="24"/>
        </w:rPr>
        <w:t>unfamiliarity with the English</w:t>
      </w:r>
      <w:r>
        <w:rPr>
          <w:spacing w:val="-7"/>
          <w:sz w:val="24"/>
        </w:rPr>
        <w:t xml:space="preserve"> </w:t>
      </w:r>
      <w:r>
        <w:rPr>
          <w:sz w:val="24"/>
        </w:rPr>
        <w:t>language</w:t>
      </w:r>
    </w:p>
    <w:p w14:paraId="53758478" w14:textId="77777777" w:rsidR="00F020E4" w:rsidRDefault="00807F50">
      <w:pPr>
        <w:pStyle w:val="ListParagraph"/>
        <w:numPr>
          <w:ilvl w:val="2"/>
          <w:numId w:val="9"/>
        </w:numPr>
        <w:tabs>
          <w:tab w:val="left" w:pos="2642"/>
        </w:tabs>
        <w:rPr>
          <w:sz w:val="24"/>
        </w:rPr>
      </w:pPr>
      <w:r>
        <w:rPr>
          <w:sz w:val="24"/>
        </w:rPr>
        <w:t>teacher absence or other teacher-related</w:t>
      </w:r>
      <w:r>
        <w:rPr>
          <w:spacing w:val="-15"/>
          <w:sz w:val="24"/>
        </w:rPr>
        <w:t xml:space="preserve"> </w:t>
      </w:r>
      <w:r>
        <w:rPr>
          <w:sz w:val="24"/>
        </w:rPr>
        <w:t>difficulties</w:t>
      </w:r>
    </w:p>
    <w:p w14:paraId="5E67C3D0" w14:textId="77777777" w:rsidR="00F020E4" w:rsidRDefault="00807F50">
      <w:pPr>
        <w:pStyle w:val="ListParagraph"/>
        <w:numPr>
          <w:ilvl w:val="2"/>
          <w:numId w:val="9"/>
        </w:numPr>
        <w:tabs>
          <w:tab w:val="left" w:pos="2642"/>
        </w:tabs>
        <w:spacing w:before="142" w:line="259" w:lineRule="auto"/>
        <w:ind w:right="2456"/>
        <w:rPr>
          <w:sz w:val="24"/>
        </w:rPr>
      </w:pPr>
      <w:r>
        <w:rPr>
          <w:sz w:val="24"/>
        </w:rPr>
        <w:t>matters that the student could have avoided (e.g. misreading an examination timetable, misreading instructions in examinations)</w:t>
      </w:r>
    </w:p>
    <w:p w14:paraId="4DCFE2B2" w14:textId="77777777" w:rsidR="00F020E4" w:rsidRDefault="00807F50">
      <w:pPr>
        <w:pStyle w:val="ListParagraph"/>
        <w:numPr>
          <w:ilvl w:val="2"/>
          <w:numId w:val="9"/>
        </w:numPr>
        <w:tabs>
          <w:tab w:val="left" w:pos="2642"/>
        </w:tabs>
        <w:spacing w:before="126"/>
        <w:rPr>
          <w:sz w:val="24"/>
        </w:rPr>
      </w:pPr>
      <w:r>
        <w:rPr>
          <w:sz w:val="24"/>
        </w:rPr>
        <w:t>matters of the student’s or parent’s/</w:t>
      </w:r>
      <w:proofErr w:type="spellStart"/>
      <w:r>
        <w:rPr>
          <w:sz w:val="24"/>
        </w:rPr>
        <w:t>carer’s</w:t>
      </w:r>
      <w:proofErr w:type="spellEnd"/>
      <w:r>
        <w:rPr>
          <w:sz w:val="24"/>
        </w:rPr>
        <w:t xml:space="preserve"> own choosing (e.g.</w:t>
      </w:r>
      <w:r>
        <w:rPr>
          <w:spacing w:val="-1"/>
          <w:sz w:val="24"/>
        </w:rPr>
        <w:t xml:space="preserve"> </w:t>
      </w:r>
      <w:proofErr w:type="spellStart"/>
      <w:r>
        <w:rPr>
          <w:sz w:val="24"/>
        </w:rPr>
        <w:t>familyholidays</w:t>
      </w:r>
      <w:proofErr w:type="spellEnd"/>
      <w:r>
        <w:rPr>
          <w:sz w:val="24"/>
        </w:rPr>
        <w:t>)</w:t>
      </w:r>
    </w:p>
    <w:p w14:paraId="3B38A23A" w14:textId="77777777" w:rsidR="00F020E4" w:rsidRDefault="00807F50">
      <w:pPr>
        <w:pStyle w:val="ListParagraph"/>
        <w:numPr>
          <w:ilvl w:val="2"/>
          <w:numId w:val="9"/>
        </w:numPr>
        <w:tabs>
          <w:tab w:val="left" w:pos="2642"/>
        </w:tabs>
        <w:spacing w:before="143" w:line="242" w:lineRule="auto"/>
        <w:ind w:right="1290"/>
        <w:rPr>
          <w:sz w:val="24"/>
        </w:rPr>
      </w:pPr>
      <w:r>
        <w:rPr>
          <w:sz w:val="24"/>
        </w:rPr>
        <w:t>matters that the school could have avoided (e.g. incorrect enrolment in a subject).</w:t>
      </w:r>
    </w:p>
    <w:p w14:paraId="06B46390" w14:textId="77777777" w:rsidR="00F020E4" w:rsidRDefault="00F020E4">
      <w:pPr>
        <w:pStyle w:val="BodyText"/>
        <w:rPr>
          <w:rFonts w:ascii="Calibri"/>
          <w:sz w:val="20"/>
        </w:rPr>
      </w:pPr>
    </w:p>
    <w:p w14:paraId="515C52A5" w14:textId="77777777" w:rsidR="00F020E4" w:rsidRDefault="00807F50">
      <w:pPr>
        <w:pStyle w:val="BodyText"/>
        <w:spacing w:before="11"/>
        <w:rPr>
          <w:rFonts w:ascii="Calibri"/>
          <w:sz w:val="26"/>
        </w:rPr>
      </w:pPr>
      <w:r>
        <w:rPr>
          <w:noProof/>
        </w:rPr>
        <w:drawing>
          <wp:anchor distT="0" distB="0" distL="0" distR="0" simplePos="0" relativeHeight="251632640" behindDoc="0" locked="0" layoutInCell="1" allowOverlap="1" wp14:anchorId="3FEE26F9" wp14:editId="2E59F7FF">
            <wp:simplePos x="0" y="0"/>
            <wp:positionH relativeFrom="page">
              <wp:posOffset>1470660</wp:posOffset>
            </wp:positionH>
            <wp:positionV relativeFrom="paragraph">
              <wp:posOffset>233339</wp:posOffset>
            </wp:positionV>
            <wp:extent cx="5689599" cy="38100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1" cstate="print"/>
                    <a:stretch>
                      <a:fillRect/>
                    </a:stretch>
                  </pic:blipFill>
                  <pic:spPr>
                    <a:xfrm>
                      <a:off x="0" y="0"/>
                      <a:ext cx="5689599" cy="381000"/>
                    </a:xfrm>
                    <a:prstGeom prst="rect">
                      <a:avLst/>
                    </a:prstGeom>
                  </pic:spPr>
                </pic:pic>
              </a:graphicData>
            </a:graphic>
          </wp:anchor>
        </w:drawing>
      </w:r>
    </w:p>
    <w:p w14:paraId="5DDB5AC8" w14:textId="77777777" w:rsidR="00F020E4" w:rsidRDefault="00F020E4">
      <w:pPr>
        <w:pStyle w:val="BodyText"/>
        <w:rPr>
          <w:rFonts w:ascii="Calibri"/>
          <w:sz w:val="20"/>
        </w:rPr>
      </w:pPr>
    </w:p>
    <w:p w14:paraId="43369880" w14:textId="77777777" w:rsidR="00F020E4" w:rsidRDefault="00F020E4">
      <w:pPr>
        <w:pStyle w:val="BodyText"/>
        <w:spacing w:before="2"/>
        <w:rPr>
          <w:rFonts w:ascii="Calibri"/>
          <w:sz w:val="12"/>
        </w:rPr>
      </w:pPr>
    </w:p>
    <w:tbl>
      <w:tblPr>
        <w:tblW w:w="0" w:type="auto"/>
        <w:tblInd w:w="2006" w:type="dxa"/>
        <w:tblBorders>
          <w:top w:val="single" w:sz="18" w:space="0" w:color="006FC0"/>
          <w:left w:val="single" w:sz="18" w:space="0" w:color="006FC0"/>
          <w:bottom w:val="single" w:sz="18" w:space="0" w:color="006FC0"/>
          <w:right w:val="single" w:sz="18" w:space="0" w:color="006FC0"/>
          <w:insideH w:val="single" w:sz="18" w:space="0" w:color="006FC0"/>
          <w:insideV w:val="single" w:sz="18" w:space="0" w:color="006FC0"/>
        </w:tblBorders>
        <w:tblLayout w:type="fixed"/>
        <w:tblCellMar>
          <w:left w:w="0" w:type="dxa"/>
          <w:right w:w="0" w:type="dxa"/>
        </w:tblCellMar>
        <w:tblLook w:val="01E0" w:firstRow="1" w:lastRow="1" w:firstColumn="1" w:lastColumn="1" w:noHBand="0" w:noVBand="0"/>
      </w:tblPr>
      <w:tblGrid>
        <w:gridCol w:w="8904"/>
      </w:tblGrid>
      <w:tr w:rsidR="00F020E4" w14:paraId="701BAA99" w14:textId="77777777">
        <w:trPr>
          <w:trHeight w:val="3843"/>
        </w:trPr>
        <w:tc>
          <w:tcPr>
            <w:tcW w:w="8904" w:type="dxa"/>
          </w:tcPr>
          <w:p w14:paraId="20854B48" w14:textId="77777777" w:rsidR="00F020E4" w:rsidRDefault="00807F50">
            <w:pPr>
              <w:pStyle w:val="TableParagraph"/>
              <w:spacing w:before="260"/>
              <w:ind w:left="2493"/>
              <w:rPr>
                <w:rFonts w:ascii="Calibri"/>
                <w:b/>
                <w:sz w:val="52"/>
              </w:rPr>
            </w:pPr>
            <w:r>
              <w:rPr>
                <w:rFonts w:ascii="Calibri"/>
                <w:b/>
                <w:sz w:val="52"/>
              </w:rPr>
              <w:t>IMPORTANT</w:t>
            </w:r>
          </w:p>
          <w:p w14:paraId="34A5C866" w14:textId="77777777" w:rsidR="00F020E4" w:rsidRDefault="00807F50">
            <w:pPr>
              <w:pStyle w:val="TableParagraph"/>
              <w:spacing w:before="210" w:line="256" w:lineRule="auto"/>
              <w:ind w:left="374" w:right="657"/>
              <w:rPr>
                <w:rFonts w:ascii="Calibri"/>
                <w:sz w:val="24"/>
              </w:rPr>
            </w:pPr>
            <w:r>
              <w:rPr>
                <w:rFonts w:ascii="Calibri"/>
                <w:sz w:val="24"/>
              </w:rPr>
              <w:t>Early applications for all AARA are recommended to ensure timely decisions and confidence for students.</w:t>
            </w:r>
          </w:p>
          <w:p w14:paraId="5705B038" w14:textId="77777777" w:rsidR="00F020E4" w:rsidRDefault="00807F50">
            <w:pPr>
              <w:pStyle w:val="TableParagraph"/>
              <w:numPr>
                <w:ilvl w:val="0"/>
                <w:numId w:val="8"/>
              </w:numPr>
              <w:tabs>
                <w:tab w:val="left" w:pos="1094"/>
                <w:tab w:val="left" w:pos="1095"/>
              </w:tabs>
              <w:spacing w:before="166"/>
              <w:ind w:right="482"/>
              <w:rPr>
                <w:rFonts w:ascii="Calibri" w:hAnsi="Calibri"/>
                <w:sz w:val="24"/>
              </w:rPr>
            </w:pPr>
            <w:r>
              <w:rPr>
                <w:rFonts w:ascii="Calibri" w:hAnsi="Calibri"/>
                <w:sz w:val="24"/>
              </w:rPr>
              <w:t>Applications submitted close to the due date for assessment should not be for known long term</w:t>
            </w:r>
            <w:r>
              <w:rPr>
                <w:rFonts w:ascii="Calibri" w:hAnsi="Calibri"/>
                <w:spacing w:val="3"/>
                <w:sz w:val="24"/>
              </w:rPr>
              <w:t xml:space="preserve"> </w:t>
            </w:r>
            <w:r>
              <w:rPr>
                <w:rFonts w:ascii="Calibri" w:hAnsi="Calibri"/>
                <w:sz w:val="24"/>
              </w:rPr>
              <w:t>conditions.</w:t>
            </w:r>
          </w:p>
          <w:p w14:paraId="104632E8" w14:textId="77777777" w:rsidR="00F020E4" w:rsidRDefault="00807F50">
            <w:pPr>
              <w:pStyle w:val="TableParagraph"/>
              <w:numPr>
                <w:ilvl w:val="0"/>
                <w:numId w:val="8"/>
              </w:numPr>
              <w:tabs>
                <w:tab w:val="left" w:pos="1094"/>
                <w:tab w:val="left" w:pos="1095"/>
              </w:tabs>
              <w:spacing w:before="143"/>
              <w:ind w:right="897"/>
              <w:rPr>
                <w:rFonts w:ascii="Calibri" w:hAnsi="Calibri"/>
                <w:sz w:val="24"/>
              </w:rPr>
            </w:pPr>
            <w:r>
              <w:rPr>
                <w:rFonts w:ascii="Calibri" w:hAnsi="Calibri"/>
                <w:sz w:val="24"/>
              </w:rPr>
              <w:t>Applications for AARA for long term conditions should be submitted at earliest possible time upon</w:t>
            </w:r>
            <w:r>
              <w:rPr>
                <w:rFonts w:ascii="Calibri" w:hAnsi="Calibri"/>
                <w:spacing w:val="-7"/>
                <w:sz w:val="24"/>
              </w:rPr>
              <w:t xml:space="preserve"> </w:t>
            </w:r>
            <w:r>
              <w:rPr>
                <w:rFonts w:ascii="Calibri" w:hAnsi="Calibri"/>
                <w:sz w:val="24"/>
              </w:rPr>
              <w:t>diagnosis.</w:t>
            </w:r>
          </w:p>
        </w:tc>
      </w:tr>
    </w:tbl>
    <w:p w14:paraId="706C91E3" w14:textId="77777777" w:rsidR="00F020E4" w:rsidRDefault="00F020E4">
      <w:pPr>
        <w:rPr>
          <w:rFonts w:ascii="Calibri" w:hAnsi="Calibri"/>
          <w:sz w:val="24"/>
        </w:rPr>
        <w:sectPr w:rsidR="00F020E4" w:rsidSect="003914A8">
          <w:pgSz w:w="11910" w:h="16840"/>
          <w:pgMar w:top="1440" w:right="520" w:bottom="280" w:left="320" w:header="720" w:footer="720" w:gutter="0"/>
          <w:cols w:space="720"/>
        </w:sectPr>
      </w:pPr>
    </w:p>
    <w:p w14:paraId="1025974C" w14:textId="77777777" w:rsidR="00F020E4" w:rsidRDefault="003914A8">
      <w:pPr>
        <w:pStyle w:val="BodyText"/>
        <w:ind w:left="2263"/>
        <w:rPr>
          <w:rFonts w:ascii="Calibri"/>
          <w:sz w:val="20"/>
        </w:rPr>
      </w:pPr>
      <w:r>
        <w:rPr>
          <w:noProof/>
        </w:rPr>
        <w:lastRenderedPageBreak/>
        <mc:AlternateContent>
          <mc:Choice Requires="wps">
            <w:drawing>
              <wp:anchor distT="0" distB="0" distL="114300" distR="114300" simplePos="0" relativeHeight="251653120" behindDoc="1" locked="0" layoutInCell="1" allowOverlap="1" wp14:anchorId="4C8BCDCC" wp14:editId="2A62F4FC">
                <wp:simplePos x="0" y="0"/>
                <wp:positionH relativeFrom="page">
                  <wp:posOffset>581025</wp:posOffset>
                </wp:positionH>
                <wp:positionV relativeFrom="page">
                  <wp:posOffset>4830445</wp:posOffset>
                </wp:positionV>
                <wp:extent cx="169545" cy="175260"/>
                <wp:effectExtent l="0" t="0" r="0" b="254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175260"/>
                        </a:xfrm>
                        <a:prstGeom prst="rect">
                          <a:avLst/>
                        </a:prstGeom>
                        <a:noFill/>
                        <a:ln w="127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EFB5BFE" id="Rectangle 17" o:spid="_x0000_s1026" style="position:absolute;margin-left:45.75pt;margin-top:380.35pt;width:13.35pt;height:1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" filled="f" strokecolor="#001f5f" strokeweight="1pt">
                <v:path arrowok="t"/>
                <w10:wrap anchorx="page" anchory="page"/>
              </v:rect>
            </w:pict>
          </mc:Fallback>
        </mc:AlternateContent>
      </w:r>
      <w:r>
        <w:rPr>
          <w:noProof/>
        </w:rPr>
        <mc:AlternateContent>
          <mc:Choice Requires="wps">
            <w:drawing>
              <wp:anchor distT="0" distB="0" distL="114300" distR="114300" simplePos="0" relativeHeight="251655168" behindDoc="1" locked="0" layoutInCell="1" allowOverlap="1" wp14:anchorId="315D3446" wp14:editId="5FAB3B44">
                <wp:simplePos x="0" y="0"/>
                <wp:positionH relativeFrom="page">
                  <wp:posOffset>581025</wp:posOffset>
                </wp:positionH>
                <wp:positionV relativeFrom="page">
                  <wp:posOffset>7105650</wp:posOffset>
                </wp:positionV>
                <wp:extent cx="169545" cy="175260"/>
                <wp:effectExtent l="0" t="0" r="0" b="254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175260"/>
                        </a:xfrm>
                        <a:prstGeom prst="rect">
                          <a:avLst/>
                        </a:prstGeom>
                        <a:noFill/>
                        <a:ln w="127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6FC4538" id="Rectangle 16" o:spid="_x0000_s1026" style="position:absolute;margin-left:45.75pt;margin-top:559.5pt;width:13.35pt;height:1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" filled="f" strokecolor="#001f5f" strokeweight="1pt">
                <v:path arrowok="t"/>
                <w10:wrap anchorx="page" anchory="page"/>
              </v:rect>
            </w:pict>
          </mc:Fallback>
        </mc:AlternateContent>
      </w:r>
      <w:r>
        <w:rPr>
          <w:noProof/>
        </w:rPr>
        <mc:AlternateContent>
          <mc:Choice Requires="wps">
            <w:drawing>
              <wp:anchor distT="0" distB="0" distL="114300" distR="114300" simplePos="0" relativeHeight="251657216" behindDoc="1" locked="0" layoutInCell="1" allowOverlap="1" wp14:anchorId="470D97BD" wp14:editId="6F83070C">
                <wp:simplePos x="0" y="0"/>
                <wp:positionH relativeFrom="page">
                  <wp:posOffset>581025</wp:posOffset>
                </wp:positionH>
                <wp:positionV relativeFrom="page">
                  <wp:posOffset>6330315</wp:posOffset>
                </wp:positionV>
                <wp:extent cx="169545" cy="175260"/>
                <wp:effectExtent l="0" t="0" r="0" b="254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175260"/>
                        </a:xfrm>
                        <a:prstGeom prst="rect">
                          <a:avLst/>
                        </a:prstGeom>
                        <a:noFill/>
                        <a:ln w="127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F88AC2B" id="Rectangle 15" o:spid="_x0000_s1026" style="position:absolute;margin-left:45.75pt;margin-top:498.45pt;width:13.35pt;height: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" filled="f" strokecolor="#001f5f" strokeweight="1pt">
                <v:path arrowok="t"/>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10B24BF3" wp14:editId="23187508">
                <wp:simplePos x="0" y="0"/>
                <wp:positionH relativeFrom="page">
                  <wp:posOffset>581025</wp:posOffset>
                </wp:positionH>
                <wp:positionV relativeFrom="page">
                  <wp:posOffset>5624830</wp:posOffset>
                </wp:positionV>
                <wp:extent cx="169545" cy="175260"/>
                <wp:effectExtent l="0" t="0" r="0" b="254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175260"/>
                        </a:xfrm>
                        <a:prstGeom prst="rect">
                          <a:avLst/>
                        </a:prstGeom>
                        <a:noFill/>
                        <a:ln w="127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01058D6" id="Rectangle 14" o:spid="_x0000_s1026" style="position:absolute;margin-left:45.75pt;margin-top:442.9pt;width:13.35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" filled="f" strokecolor="#001f5f" strokeweight="1pt">
                <v:path arrowok="t"/>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7C4E7FE1" wp14:editId="6A8CE1FB">
                <wp:simplePos x="0" y="0"/>
                <wp:positionH relativeFrom="page">
                  <wp:posOffset>581025</wp:posOffset>
                </wp:positionH>
                <wp:positionV relativeFrom="page">
                  <wp:posOffset>4022725</wp:posOffset>
                </wp:positionV>
                <wp:extent cx="169545" cy="175260"/>
                <wp:effectExtent l="0" t="0" r="0" b="254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175260"/>
                        </a:xfrm>
                        <a:prstGeom prst="rect">
                          <a:avLst/>
                        </a:prstGeom>
                        <a:noFill/>
                        <a:ln w="127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0F39693" id="Rectangle 13" o:spid="_x0000_s1026" style="position:absolute;margin-left:45.75pt;margin-top:316.75pt;width:13.35pt;height:13.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" filled="f" strokecolor="#001f5f" strokeweight="1pt">
                <v:path arrowok="t"/>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39C65524" wp14:editId="08BD22B1">
                <wp:simplePos x="0" y="0"/>
                <wp:positionH relativeFrom="page">
                  <wp:posOffset>5102225</wp:posOffset>
                </wp:positionH>
                <wp:positionV relativeFrom="page">
                  <wp:posOffset>3111500</wp:posOffset>
                </wp:positionV>
                <wp:extent cx="108585" cy="108585"/>
                <wp:effectExtent l="0" t="0" r="5715" b="571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108585"/>
                        </a:xfrm>
                        <a:prstGeom prst="rect">
                          <a:avLst/>
                        </a:prstGeom>
                        <a:noFill/>
                        <a:ln w="127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066B49B" id="Rectangle 12" o:spid="_x0000_s1026" style="position:absolute;margin-left:401.75pt;margin-top:245pt;width:8.55pt;height:8.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" filled="f" strokecolor="#001f5f" strokeweight="1pt">
                <v:path arrowok="t"/>
                <w10:wrap anchorx="page" anchory="page"/>
              </v:rect>
            </w:pict>
          </mc:Fallback>
        </mc:AlternateContent>
      </w:r>
    </w:p>
    <w:p w14:paraId="0D29EC65" w14:textId="77777777" w:rsidR="00F020E4" w:rsidRDefault="00F020E4">
      <w:pPr>
        <w:pStyle w:val="BodyText"/>
        <w:spacing w:before="5"/>
        <w:rPr>
          <w:rFonts w:ascii="Calibri"/>
          <w:sz w:val="12"/>
        </w:rPr>
      </w:pPr>
    </w:p>
    <w:p w14:paraId="1C5E917F" w14:textId="77777777" w:rsidR="00F020E4" w:rsidRDefault="003914A8">
      <w:pPr>
        <w:spacing w:before="93"/>
        <w:ind w:left="1199" w:right="1417"/>
        <w:jc w:val="center"/>
        <w:rPr>
          <w:b/>
          <w:sz w:val="24"/>
        </w:rPr>
      </w:pPr>
      <w:bookmarkStart w:id="3" w:name="AARA_Application_Form_2020"/>
      <w:bookmarkEnd w:id="3"/>
      <w:r>
        <w:rPr>
          <w:b/>
          <w:sz w:val="24"/>
        </w:rPr>
        <w:t>MOB Academy</w:t>
      </w:r>
      <w:r w:rsidR="00807F50">
        <w:rPr>
          <w:b/>
          <w:sz w:val="24"/>
        </w:rPr>
        <w:t xml:space="preserve"> AARA Application Form</w:t>
      </w:r>
    </w:p>
    <w:p w14:paraId="73006E74" w14:textId="77777777" w:rsidR="00F020E4" w:rsidRDefault="00807F50">
      <w:pPr>
        <w:spacing w:before="181" w:line="259" w:lineRule="auto"/>
        <w:ind w:left="1200" w:right="1417"/>
        <w:jc w:val="center"/>
        <w:rPr>
          <w:b/>
          <w:i/>
          <w:sz w:val="18"/>
        </w:rPr>
      </w:pPr>
      <w:r>
        <w:rPr>
          <w:b/>
          <w:i/>
          <w:color w:val="FF0000"/>
          <w:sz w:val="18"/>
        </w:rPr>
        <w:t>This form must be completed by all students and parents wishing to apply for AARA in 2019 Completed application must include required documentation</w:t>
      </w:r>
    </w:p>
    <w:p w14:paraId="729A569E" w14:textId="77777777" w:rsidR="00F020E4" w:rsidRDefault="00F020E4">
      <w:pPr>
        <w:pStyle w:val="BodyText"/>
        <w:rPr>
          <w:b/>
          <w:i/>
          <w:sz w:val="14"/>
        </w:rPr>
      </w:pPr>
    </w:p>
    <w:tbl>
      <w:tblPr>
        <w:tblW w:w="0" w:type="auto"/>
        <w:tblInd w:w="11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0" w:type="dxa"/>
          <w:right w:w="0" w:type="dxa"/>
        </w:tblCellMar>
        <w:tblLook w:val="01E0" w:firstRow="1" w:lastRow="1" w:firstColumn="1" w:lastColumn="1" w:noHBand="0" w:noVBand="0"/>
      </w:tblPr>
      <w:tblGrid>
        <w:gridCol w:w="2825"/>
        <w:gridCol w:w="471"/>
        <w:gridCol w:w="2645"/>
        <w:gridCol w:w="1428"/>
        <w:gridCol w:w="702"/>
        <w:gridCol w:w="799"/>
        <w:gridCol w:w="1390"/>
      </w:tblGrid>
      <w:tr w:rsidR="00F020E4" w14:paraId="7D915E8E" w14:textId="77777777">
        <w:trPr>
          <w:trHeight w:val="414"/>
        </w:trPr>
        <w:tc>
          <w:tcPr>
            <w:tcW w:w="10260" w:type="dxa"/>
            <w:gridSpan w:val="7"/>
            <w:tcBorders>
              <w:left w:val="single" w:sz="4" w:space="0" w:color="000000"/>
              <w:right w:val="single" w:sz="4" w:space="0" w:color="000000"/>
            </w:tcBorders>
            <w:shd w:val="clear" w:color="auto" w:fill="D9D9D9"/>
          </w:tcPr>
          <w:p w14:paraId="25F9DC9E" w14:textId="77777777" w:rsidR="00F020E4" w:rsidRDefault="00807F50">
            <w:pPr>
              <w:pStyle w:val="TableParagraph"/>
              <w:spacing w:before="5" w:line="206" w:lineRule="exact"/>
              <w:ind w:left="105" w:right="258"/>
              <w:rPr>
                <w:sz w:val="18"/>
              </w:rPr>
            </w:pPr>
            <w:r>
              <w:rPr>
                <w:sz w:val="18"/>
              </w:rPr>
              <w:t>AARA are planned and negotiated as early as possible so that eligible students are supported appropriately to participate in, and complete the requirements for, a course of study and assessment.</w:t>
            </w:r>
          </w:p>
        </w:tc>
      </w:tr>
      <w:tr w:rsidR="00F020E4" w14:paraId="35126B92" w14:textId="77777777">
        <w:trPr>
          <w:trHeight w:val="339"/>
        </w:trPr>
        <w:tc>
          <w:tcPr>
            <w:tcW w:w="5941" w:type="dxa"/>
            <w:gridSpan w:val="3"/>
            <w:tcBorders>
              <w:left w:val="single" w:sz="4" w:space="0" w:color="000000"/>
              <w:bottom w:val="single" w:sz="4" w:space="0" w:color="000000"/>
              <w:right w:val="single" w:sz="4" w:space="0" w:color="000000"/>
            </w:tcBorders>
          </w:tcPr>
          <w:p w14:paraId="4CE56087" w14:textId="77777777" w:rsidR="00F020E4" w:rsidRDefault="00807F50">
            <w:pPr>
              <w:pStyle w:val="TableParagraph"/>
              <w:spacing w:before="65"/>
              <w:ind w:left="105"/>
              <w:rPr>
                <w:sz w:val="18"/>
              </w:rPr>
            </w:pPr>
            <w:r>
              <w:rPr>
                <w:sz w:val="18"/>
              </w:rPr>
              <w:t>Name:</w:t>
            </w:r>
          </w:p>
        </w:tc>
        <w:tc>
          <w:tcPr>
            <w:tcW w:w="4319" w:type="dxa"/>
            <w:gridSpan w:val="4"/>
            <w:tcBorders>
              <w:left w:val="single" w:sz="4" w:space="0" w:color="000000"/>
              <w:bottom w:val="single" w:sz="4" w:space="0" w:color="000000"/>
              <w:right w:val="single" w:sz="4" w:space="0" w:color="000000"/>
            </w:tcBorders>
          </w:tcPr>
          <w:p w14:paraId="16B4E719" w14:textId="77777777" w:rsidR="00F020E4" w:rsidRDefault="00807F50">
            <w:pPr>
              <w:pStyle w:val="TableParagraph"/>
              <w:spacing w:before="65"/>
              <w:ind w:left="104"/>
              <w:rPr>
                <w:sz w:val="18"/>
              </w:rPr>
            </w:pPr>
            <w:r>
              <w:rPr>
                <w:sz w:val="18"/>
              </w:rPr>
              <w:t>House Class:</w:t>
            </w:r>
          </w:p>
        </w:tc>
      </w:tr>
      <w:tr w:rsidR="00F020E4" w14:paraId="723C5D4F" w14:textId="77777777">
        <w:trPr>
          <w:trHeight w:val="338"/>
        </w:trPr>
        <w:tc>
          <w:tcPr>
            <w:tcW w:w="5941" w:type="dxa"/>
            <w:gridSpan w:val="3"/>
            <w:tcBorders>
              <w:top w:val="single" w:sz="4" w:space="0" w:color="000000"/>
              <w:left w:val="single" w:sz="4" w:space="0" w:color="000000"/>
              <w:bottom w:val="single" w:sz="4" w:space="0" w:color="000000"/>
              <w:right w:val="single" w:sz="4" w:space="0" w:color="000000"/>
            </w:tcBorders>
          </w:tcPr>
          <w:p w14:paraId="1EB59071" w14:textId="77777777" w:rsidR="00F020E4" w:rsidRDefault="00807F50">
            <w:pPr>
              <w:pStyle w:val="TableParagraph"/>
              <w:spacing w:before="63"/>
              <w:ind w:left="105"/>
              <w:rPr>
                <w:sz w:val="18"/>
              </w:rPr>
            </w:pPr>
            <w:r>
              <w:rPr>
                <w:sz w:val="18"/>
              </w:rPr>
              <w:t>Date of Birth:</w:t>
            </w:r>
          </w:p>
        </w:tc>
        <w:tc>
          <w:tcPr>
            <w:tcW w:w="4319" w:type="dxa"/>
            <w:gridSpan w:val="4"/>
            <w:tcBorders>
              <w:top w:val="single" w:sz="4" w:space="0" w:color="000000"/>
              <w:left w:val="single" w:sz="4" w:space="0" w:color="000000"/>
              <w:bottom w:val="single" w:sz="4" w:space="0" w:color="000000"/>
              <w:right w:val="single" w:sz="4" w:space="0" w:color="000000"/>
            </w:tcBorders>
          </w:tcPr>
          <w:p w14:paraId="3672EEB5" w14:textId="77777777" w:rsidR="00F020E4" w:rsidRDefault="00807F50">
            <w:pPr>
              <w:pStyle w:val="TableParagraph"/>
              <w:spacing w:before="63"/>
              <w:ind w:left="104"/>
              <w:rPr>
                <w:sz w:val="18"/>
              </w:rPr>
            </w:pPr>
            <w:r>
              <w:rPr>
                <w:sz w:val="18"/>
              </w:rPr>
              <w:t>Year Level:</w:t>
            </w:r>
          </w:p>
        </w:tc>
      </w:tr>
      <w:tr w:rsidR="00F020E4" w14:paraId="44F6760C" w14:textId="77777777">
        <w:trPr>
          <w:trHeight w:val="340"/>
        </w:trPr>
        <w:tc>
          <w:tcPr>
            <w:tcW w:w="10260" w:type="dxa"/>
            <w:gridSpan w:val="7"/>
            <w:tcBorders>
              <w:top w:val="single" w:sz="4" w:space="0" w:color="000000"/>
              <w:left w:val="single" w:sz="4" w:space="0" w:color="000000"/>
              <w:bottom w:val="single" w:sz="4" w:space="0" w:color="000000"/>
              <w:right w:val="single" w:sz="4" w:space="0" w:color="000000"/>
            </w:tcBorders>
          </w:tcPr>
          <w:p w14:paraId="10D48B73" w14:textId="77777777" w:rsidR="00F020E4" w:rsidRDefault="00807F50">
            <w:pPr>
              <w:pStyle w:val="TableParagraph"/>
              <w:spacing w:before="66"/>
              <w:ind w:left="105"/>
              <w:rPr>
                <w:sz w:val="18"/>
              </w:rPr>
            </w:pPr>
            <w:r>
              <w:rPr>
                <w:sz w:val="18"/>
              </w:rPr>
              <w:t>Application Date:</w:t>
            </w:r>
          </w:p>
        </w:tc>
      </w:tr>
      <w:tr w:rsidR="00F020E4" w14:paraId="0451F1A3" w14:textId="77777777">
        <w:trPr>
          <w:trHeight w:val="340"/>
        </w:trPr>
        <w:tc>
          <w:tcPr>
            <w:tcW w:w="2825" w:type="dxa"/>
            <w:tcBorders>
              <w:top w:val="single" w:sz="4" w:space="0" w:color="000000"/>
              <w:left w:val="single" w:sz="4" w:space="0" w:color="000000"/>
              <w:bottom w:val="single" w:sz="4" w:space="0" w:color="000000"/>
              <w:right w:val="nil"/>
            </w:tcBorders>
          </w:tcPr>
          <w:p w14:paraId="3E1B77D6" w14:textId="77777777" w:rsidR="00F020E4" w:rsidRDefault="00807F50">
            <w:pPr>
              <w:pStyle w:val="TableParagraph"/>
              <w:tabs>
                <w:tab w:val="left" w:pos="1917"/>
              </w:tabs>
              <w:spacing w:before="63"/>
              <w:ind w:left="105"/>
              <w:rPr>
                <w:sz w:val="18"/>
              </w:rPr>
            </w:pPr>
            <w:r>
              <w:rPr>
                <w:b/>
                <w:i/>
                <w:sz w:val="18"/>
              </w:rPr>
              <w:t>Period</w:t>
            </w:r>
            <w:r>
              <w:rPr>
                <w:b/>
                <w:i/>
                <w:spacing w:val="-2"/>
                <w:sz w:val="18"/>
              </w:rPr>
              <w:t xml:space="preserve"> </w:t>
            </w:r>
            <w:r>
              <w:rPr>
                <w:b/>
                <w:i/>
                <w:sz w:val="18"/>
              </w:rPr>
              <w:t>Applied</w:t>
            </w:r>
            <w:r>
              <w:rPr>
                <w:b/>
                <w:i/>
                <w:spacing w:val="-1"/>
                <w:sz w:val="18"/>
              </w:rPr>
              <w:t xml:space="preserve"> </w:t>
            </w:r>
            <w:r>
              <w:rPr>
                <w:b/>
                <w:i/>
                <w:sz w:val="18"/>
              </w:rPr>
              <w:t>for</w:t>
            </w:r>
            <w:r>
              <w:rPr>
                <w:b/>
                <w:i/>
                <w:sz w:val="18"/>
              </w:rPr>
              <w:tab/>
            </w:r>
            <w:r>
              <w:rPr>
                <w:sz w:val="18"/>
              </w:rPr>
              <w:t>Start</w:t>
            </w:r>
            <w:r>
              <w:rPr>
                <w:spacing w:val="-2"/>
                <w:sz w:val="18"/>
              </w:rPr>
              <w:t xml:space="preserve"> </w:t>
            </w:r>
            <w:r>
              <w:rPr>
                <w:sz w:val="18"/>
              </w:rPr>
              <w:t>Date:</w:t>
            </w:r>
          </w:p>
        </w:tc>
        <w:tc>
          <w:tcPr>
            <w:tcW w:w="471" w:type="dxa"/>
            <w:tcBorders>
              <w:top w:val="single" w:sz="4" w:space="0" w:color="000000"/>
              <w:left w:val="nil"/>
              <w:bottom w:val="single" w:sz="4" w:space="0" w:color="000000"/>
              <w:right w:val="nil"/>
            </w:tcBorders>
          </w:tcPr>
          <w:p w14:paraId="3ED11F8A" w14:textId="77777777" w:rsidR="00F020E4" w:rsidRDefault="00F020E4">
            <w:pPr>
              <w:pStyle w:val="TableParagraph"/>
              <w:rPr>
                <w:rFonts w:ascii="Times New Roman"/>
                <w:sz w:val="18"/>
              </w:rPr>
            </w:pPr>
          </w:p>
        </w:tc>
        <w:tc>
          <w:tcPr>
            <w:tcW w:w="2645" w:type="dxa"/>
            <w:tcBorders>
              <w:top w:val="single" w:sz="4" w:space="0" w:color="000000"/>
              <w:left w:val="nil"/>
              <w:bottom w:val="single" w:sz="4" w:space="0" w:color="000000"/>
              <w:right w:val="nil"/>
            </w:tcBorders>
          </w:tcPr>
          <w:p w14:paraId="77B3BFF4" w14:textId="77777777" w:rsidR="00F020E4" w:rsidRDefault="00F020E4">
            <w:pPr>
              <w:pStyle w:val="TableParagraph"/>
              <w:rPr>
                <w:rFonts w:ascii="Times New Roman"/>
                <w:sz w:val="18"/>
              </w:rPr>
            </w:pPr>
          </w:p>
        </w:tc>
        <w:tc>
          <w:tcPr>
            <w:tcW w:w="2130" w:type="dxa"/>
            <w:gridSpan w:val="2"/>
            <w:tcBorders>
              <w:top w:val="single" w:sz="4" w:space="0" w:color="000000"/>
              <w:left w:val="nil"/>
              <w:bottom w:val="single" w:sz="4" w:space="0" w:color="000000"/>
              <w:right w:val="nil"/>
            </w:tcBorders>
          </w:tcPr>
          <w:p w14:paraId="45D7F724" w14:textId="77777777" w:rsidR="00F020E4" w:rsidRDefault="00807F50">
            <w:pPr>
              <w:pStyle w:val="TableParagraph"/>
              <w:spacing w:before="63"/>
              <w:ind w:left="142"/>
              <w:rPr>
                <w:sz w:val="18"/>
              </w:rPr>
            </w:pPr>
            <w:r>
              <w:rPr>
                <w:sz w:val="18"/>
              </w:rPr>
              <w:t>End Date:</w:t>
            </w:r>
          </w:p>
        </w:tc>
        <w:tc>
          <w:tcPr>
            <w:tcW w:w="799" w:type="dxa"/>
            <w:tcBorders>
              <w:top w:val="single" w:sz="4" w:space="0" w:color="000000"/>
              <w:left w:val="nil"/>
              <w:bottom w:val="single" w:sz="4" w:space="0" w:color="000000"/>
              <w:right w:val="nil"/>
            </w:tcBorders>
          </w:tcPr>
          <w:p w14:paraId="0930F187" w14:textId="77777777" w:rsidR="00F020E4" w:rsidRDefault="00F020E4">
            <w:pPr>
              <w:pStyle w:val="TableParagraph"/>
              <w:rPr>
                <w:rFonts w:ascii="Times New Roman"/>
                <w:sz w:val="18"/>
              </w:rPr>
            </w:pPr>
          </w:p>
        </w:tc>
        <w:tc>
          <w:tcPr>
            <w:tcW w:w="1390" w:type="dxa"/>
            <w:tcBorders>
              <w:top w:val="single" w:sz="4" w:space="0" w:color="000000"/>
              <w:left w:val="nil"/>
              <w:bottom w:val="single" w:sz="4" w:space="0" w:color="000000"/>
              <w:right w:val="single" w:sz="4" w:space="0" w:color="000000"/>
            </w:tcBorders>
          </w:tcPr>
          <w:p w14:paraId="35AE8C87" w14:textId="77777777" w:rsidR="00F020E4" w:rsidRDefault="00F020E4">
            <w:pPr>
              <w:pStyle w:val="TableParagraph"/>
              <w:rPr>
                <w:rFonts w:ascii="Times New Roman"/>
                <w:sz w:val="18"/>
              </w:rPr>
            </w:pPr>
          </w:p>
        </w:tc>
      </w:tr>
      <w:tr w:rsidR="00F020E4" w14:paraId="3338A20B" w14:textId="77777777">
        <w:trPr>
          <w:trHeight w:val="340"/>
        </w:trPr>
        <w:tc>
          <w:tcPr>
            <w:tcW w:w="5941" w:type="dxa"/>
            <w:gridSpan w:val="3"/>
            <w:tcBorders>
              <w:top w:val="single" w:sz="4" w:space="0" w:color="000000"/>
              <w:left w:val="single" w:sz="4" w:space="0" w:color="000000"/>
              <w:bottom w:val="single" w:sz="4" w:space="0" w:color="000000"/>
              <w:right w:val="single" w:sz="4" w:space="0" w:color="000000"/>
            </w:tcBorders>
          </w:tcPr>
          <w:p w14:paraId="56AF9E7B" w14:textId="77777777" w:rsidR="00F020E4" w:rsidRDefault="00807F50">
            <w:pPr>
              <w:pStyle w:val="TableParagraph"/>
              <w:spacing w:before="66"/>
              <w:ind w:left="105"/>
              <w:rPr>
                <w:sz w:val="18"/>
              </w:rPr>
            </w:pPr>
            <w:r>
              <w:rPr>
                <w:sz w:val="18"/>
              </w:rPr>
              <w:t>Subject(s):</w:t>
            </w:r>
          </w:p>
        </w:tc>
        <w:tc>
          <w:tcPr>
            <w:tcW w:w="4319" w:type="dxa"/>
            <w:gridSpan w:val="4"/>
            <w:tcBorders>
              <w:top w:val="single" w:sz="4" w:space="0" w:color="000000"/>
              <w:left w:val="single" w:sz="4" w:space="0" w:color="000000"/>
              <w:bottom w:val="single" w:sz="4" w:space="0" w:color="000000"/>
              <w:right w:val="single" w:sz="4" w:space="0" w:color="000000"/>
            </w:tcBorders>
          </w:tcPr>
          <w:p w14:paraId="2A5FAB3A" w14:textId="77777777" w:rsidR="00F020E4" w:rsidRDefault="00807F50">
            <w:pPr>
              <w:pStyle w:val="TableParagraph"/>
              <w:spacing w:before="44"/>
              <w:ind w:left="104"/>
              <w:rPr>
                <w:sz w:val="18"/>
              </w:rPr>
            </w:pPr>
            <w:r>
              <w:rPr>
                <w:sz w:val="18"/>
              </w:rPr>
              <w:t>All Subjects:</w:t>
            </w:r>
          </w:p>
        </w:tc>
      </w:tr>
      <w:tr w:rsidR="00F020E4" w14:paraId="79B88B4B" w14:textId="77777777">
        <w:trPr>
          <w:trHeight w:val="340"/>
        </w:trPr>
        <w:tc>
          <w:tcPr>
            <w:tcW w:w="10260" w:type="dxa"/>
            <w:gridSpan w:val="7"/>
            <w:tcBorders>
              <w:top w:val="single" w:sz="4" w:space="0" w:color="000000"/>
              <w:left w:val="single" w:sz="4" w:space="0" w:color="000000"/>
              <w:right w:val="single" w:sz="4" w:space="0" w:color="000000"/>
            </w:tcBorders>
          </w:tcPr>
          <w:p w14:paraId="1EAD4EE6" w14:textId="77777777" w:rsidR="00F020E4" w:rsidRDefault="00807F50">
            <w:pPr>
              <w:pStyle w:val="TableParagraph"/>
              <w:spacing w:before="63"/>
              <w:ind w:left="3037" w:right="3031"/>
              <w:jc w:val="center"/>
              <w:rPr>
                <w:b/>
                <w:i/>
                <w:sz w:val="18"/>
              </w:rPr>
            </w:pPr>
            <w:r>
              <w:rPr>
                <w:b/>
                <w:i/>
                <w:sz w:val="18"/>
              </w:rPr>
              <w:t>Which AARA category do you wish to apply for?</w:t>
            </w:r>
          </w:p>
        </w:tc>
      </w:tr>
      <w:tr w:rsidR="00F020E4" w14:paraId="4591CE8E" w14:textId="77777777">
        <w:trPr>
          <w:trHeight w:val="620"/>
        </w:trPr>
        <w:tc>
          <w:tcPr>
            <w:tcW w:w="3296" w:type="dxa"/>
            <w:gridSpan w:val="2"/>
            <w:tcBorders>
              <w:left w:val="single" w:sz="4" w:space="0" w:color="000000"/>
              <w:right w:val="single" w:sz="4" w:space="0" w:color="000000"/>
            </w:tcBorders>
            <w:shd w:val="clear" w:color="auto" w:fill="D9D9D9"/>
          </w:tcPr>
          <w:p w14:paraId="37C4AFDC" w14:textId="77777777" w:rsidR="00F020E4" w:rsidRDefault="00807F50">
            <w:pPr>
              <w:pStyle w:val="TableParagraph"/>
              <w:spacing w:line="206" w:lineRule="exact"/>
              <w:ind w:left="1010"/>
              <w:rPr>
                <w:sz w:val="18"/>
              </w:rPr>
            </w:pPr>
            <w:r>
              <w:rPr>
                <w:sz w:val="18"/>
              </w:rPr>
              <w:t>AARA Category</w:t>
            </w:r>
          </w:p>
        </w:tc>
        <w:tc>
          <w:tcPr>
            <w:tcW w:w="4073" w:type="dxa"/>
            <w:gridSpan w:val="2"/>
            <w:tcBorders>
              <w:left w:val="single" w:sz="4" w:space="0" w:color="000000"/>
              <w:right w:val="single" w:sz="4" w:space="0" w:color="000000"/>
            </w:tcBorders>
            <w:shd w:val="clear" w:color="auto" w:fill="D9D9D9"/>
          </w:tcPr>
          <w:p w14:paraId="0F9B6F41" w14:textId="77777777" w:rsidR="00F020E4" w:rsidRDefault="00807F50">
            <w:pPr>
              <w:pStyle w:val="TableParagraph"/>
              <w:spacing w:line="203" w:lineRule="exact"/>
              <w:ind w:left="184" w:right="177"/>
              <w:jc w:val="center"/>
              <w:rPr>
                <w:sz w:val="18"/>
              </w:rPr>
            </w:pPr>
            <w:r>
              <w:rPr>
                <w:sz w:val="18"/>
              </w:rPr>
              <w:t>Documentation Required</w:t>
            </w:r>
          </w:p>
          <w:p w14:paraId="5907CC68" w14:textId="77777777" w:rsidR="00F020E4" w:rsidRDefault="00807F50">
            <w:pPr>
              <w:pStyle w:val="TableParagraph"/>
              <w:spacing w:line="204" w:lineRule="exact"/>
              <w:ind w:left="184" w:right="177"/>
              <w:jc w:val="center"/>
              <w:rPr>
                <w:b/>
                <w:sz w:val="18"/>
              </w:rPr>
            </w:pPr>
            <w:r>
              <w:rPr>
                <w:b/>
                <w:sz w:val="18"/>
              </w:rPr>
              <w:t>***Please see over page for documentation</w:t>
            </w:r>
          </w:p>
          <w:p w14:paraId="1B3989AD" w14:textId="77777777" w:rsidR="00F020E4" w:rsidRDefault="00807F50">
            <w:pPr>
              <w:pStyle w:val="TableParagraph"/>
              <w:spacing w:before="2" w:line="191" w:lineRule="exact"/>
              <w:ind w:left="180" w:right="177"/>
              <w:jc w:val="center"/>
              <w:rPr>
                <w:b/>
                <w:sz w:val="18"/>
              </w:rPr>
            </w:pPr>
            <w:r>
              <w:rPr>
                <w:b/>
                <w:sz w:val="18"/>
              </w:rPr>
              <w:t>requirements***</w:t>
            </w:r>
          </w:p>
        </w:tc>
        <w:tc>
          <w:tcPr>
            <w:tcW w:w="2891" w:type="dxa"/>
            <w:gridSpan w:val="3"/>
            <w:tcBorders>
              <w:left w:val="single" w:sz="4" w:space="0" w:color="000000"/>
              <w:right w:val="single" w:sz="4" w:space="0" w:color="000000"/>
            </w:tcBorders>
            <w:shd w:val="clear" w:color="auto" w:fill="D9D9D9"/>
          </w:tcPr>
          <w:p w14:paraId="096367CD" w14:textId="77777777" w:rsidR="00F020E4" w:rsidRDefault="00807F50">
            <w:pPr>
              <w:pStyle w:val="TableParagraph"/>
              <w:spacing w:before="68"/>
              <w:ind w:left="87"/>
              <w:rPr>
                <w:sz w:val="18"/>
              </w:rPr>
            </w:pPr>
            <w:r>
              <w:rPr>
                <w:sz w:val="18"/>
              </w:rPr>
              <w:t>Documentation Provided</w:t>
            </w:r>
          </w:p>
        </w:tc>
      </w:tr>
      <w:tr w:rsidR="00F020E4" w14:paraId="2BCFD740" w14:textId="77777777">
        <w:trPr>
          <w:trHeight w:val="1242"/>
        </w:trPr>
        <w:tc>
          <w:tcPr>
            <w:tcW w:w="3296" w:type="dxa"/>
            <w:gridSpan w:val="2"/>
            <w:tcBorders>
              <w:left w:val="single" w:sz="4" w:space="0" w:color="000000"/>
              <w:right w:val="single" w:sz="4" w:space="0" w:color="000000"/>
            </w:tcBorders>
          </w:tcPr>
          <w:p w14:paraId="05AE0870" w14:textId="77777777" w:rsidR="00F020E4" w:rsidRDefault="00F020E4">
            <w:pPr>
              <w:pStyle w:val="TableParagraph"/>
              <w:spacing w:before="7"/>
              <w:rPr>
                <w:b/>
                <w:i/>
                <w:sz w:val="17"/>
              </w:rPr>
            </w:pPr>
          </w:p>
          <w:p w14:paraId="008664EB" w14:textId="77777777" w:rsidR="00F020E4" w:rsidRDefault="00807F50">
            <w:pPr>
              <w:pStyle w:val="TableParagraph"/>
              <w:ind w:left="508"/>
              <w:rPr>
                <w:b/>
                <w:sz w:val="18"/>
              </w:rPr>
            </w:pPr>
            <w:r>
              <w:rPr>
                <w:b/>
                <w:sz w:val="18"/>
              </w:rPr>
              <w:t>Cognitive</w:t>
            </w:r>
          </w:p>
          <w:p w14:paraId="3EDA2FA3" w14:textId="77777777" w:rsidR="00F020E4" w:rsidRDefault="00F020E4">
            <w:pPr>
              <w:pStyle w:val="TableParagraph"/>
              <w:spacing w:before="3"/>
              <w:rPr>
                <w:b/>
                <w:i/>
                <w:sz w:val="18"/>
              </w:rPr>
            </w:pPr>
          </w:p>
          <w:p w14:paraId="536256C2" w14:textId="77777777" w:rsidR="00F020E4" w:rsidRDefault="00807F50">
            <w:pPr>
              <w:pStyle w:val="TableParagraph"/>
              <w:ind w:left="537" w:right="146" w:hanging="29"/>
              <w:rPr>
                <w:sz w:val="18"/>
              </w:rPr>
            </w:pPr>
            <w:r>
              <w:rPr>
                <w:sz w:val="18"/>
              </w:rPr>
              <w:t>(</w:t>
            </w:r>
            <w:proofErr w:type="spellStart"/>
            <w:r>
              <w:rPr>
                <w:sz w:val="18"/>
              </w:rPr>
              <w:t>eg.</w:t>
            </w:r>
            <w:proofErr w:type="spellEnd"/>
            <w:r>
              <w:rPr>
                <w:sz w:val="18"/>
              </w:rPr>
              <w:t xml:space="preserve"> Intellectual disability; learning disorder)</w:t>
            </w:r>
          </w:p>
        </w:tc>
        <w:tc>
          <w:tcPr>
            <w:tcW w:w="4073" w:type="dxa"/>
            <w:gridSpan w:val="2"/>
            <w:tcBorders>
              <w:left w:val="single" w:sz="4" w:space="0" w:color="000000"/>
              <w:right w:val="single" w:sz="4" w:space="0" w:color="000000"/>
            </w:tcBorders>
          </w:tcPr>
          <w:p w14:paraId="7EA72DE9" w14:textId="77777777" w:rsidR="00F020E4" w:rsidRDefault="00807F50">
            <w:pPr>
              <w:pStyle w:val="TableParagraph"/>
              <w:numPr>
                <w:ilvl w:val="0"/>
                <w:numId w:val="7"/>
              </w:numPr>
              <w:tabs>
                <w:tab w:val="left" w:pos="491"/>
              </w:tabs>
              <w:spacing w:before="97" w:line="219" w:lineRule="exact"/>
              <w:rPr>
                <w:sz w:val="18"/>
              </w:rPr>
            </w:pPr>
            <w:r>
              <w:rPr>
                <w:sz w:val="18"/>
              </w:rPr>
              <w:t>Medical report</w:t>
            </w:r>
          </w:p>
          <w:p w14:paraId="6E9930E3" w14:textId="77777777" w:rsidR="00F020E4" w:rsidRDefault="00807F50">
            <w:pPr>
              <w:pStyle w:val="TableParagraph"/>
              <w:numPr>
                <w:ilvl w:val="0"/>
                <w:numId w:val="7"/>
              </w:numPr>
              <w:tabs>
                <w:tab w:val="left" w:pos="491"/>
              </w:tabs>
              <w:spacing w:line="219" w:lineRule="exact"/>
              <w:rPr>
                <w:sz w:val="18"/>
              </w:rPr>
            </w:pPr>
            <w:r>
              <w:rPr>
                <w:sz w:val="18"/>
              </w:rPr>
              <w:t>School</w:t>
            </w:r>
            <w:r>
              <w:rPr>
                <w:spacing w:val="-3"/>
                <w:sz w:val="18"/>
              </w:rPr>
              <w:t xml:space="preserve"> </w:t>
            </w:r>
            <w:r>
              <w:rPr>
                <w:sz w:val="18"/>
              </w:rPr>
              <w:t>statement</w:t>
            </w:r>
          </w:p>
        </w:tc>
        <w:tc>
          <w:tcPr>
            <w:tcW w:w="702" w:type="dxa"/>
            <w:tcBorders>
              <w:left w:val="single" w:sz="4" w:space="0" w:color="000000"/>
              <w:right w:val="nil"/>
            </w:tcBorders>
          </w:tcPr>
          <w:p w14:paraId="05F56E61" w14:textId="77777777" w:rsidR="00F020E4" w:rsidRDefault="00F020E4">
            <w:pPr>
              <w:pStyle w:val="TableParagraph"/>
              <w:rPr>
                <w:b/>
                <w:i/>
                <w:sz w:val="20"/>
              </w:rPr>
            </w:pPr>
          </w:p>
          <w:p w14:paraId="339820BB" w14:textId="77777777" w:rsidR="00F020E4" w:rsidRDefault="00F020E4">
            <w:pPr>
              <w:pStyle w:val="TableParagraph"/>
              <w:rPr>
                <w:b/>
                <w:i/>
                <w:sz w:val="28"/>
              </w:rPr>
            </w:pPr>
          </w:p>
          <w:p w14:paraId="6E2C8730" w14:textId="77777777" w:rsidR="00F020E4" w:rsidRDefault="00807F50">
            <w:pPr>
              <w:pStyle w:val="TableParagraph"/>
              <w:spacing w:before="1"/>
              <w:ind w:right="69"/>
              <w:jc w:val="right"/>
              <w:rPr>
                <w:sz w:val="18"/>
              </w:rPr>
            </w:pPr>
            <w:r>
              <w:rPr>
                <w:sz w:val="18"/>
              </w:rPr>
              <w:t>YES</w:t>
            </w:r>
          </w:p>
        </w:tc>
        <w:tc>
          <w:tcPr>
            <w:tcW w:w="799" w:type="dxa"/>
            <w:tcBorders>
              <w:left w:val="nil"/>
              <w:right w:val="nil"/>
            </w:tcBorders>
          </w:tcPr>
          <w:p w14:paraId="3D4B33CC" w14:textId="77777777" w:rsidR="00F020E4" w:rsidRDefault="00F020E4">
            <w:pPr>
              <w:pStyle w:val="TableParagraph"/>
              <w:rPr>
                <w:b/>
                <w:i/>
                <w:sz w:val="20"/>
              </w:rPr>
            </w:pPr>
          </w:p>
          <w:p w14:paraId="090F0097" w14:textId="77777777" w:rsidR="00F020E4" w:rsidRDefault="00F020E4">
            <w:pPr>
              <w:pStyle w:val="TableParagraph"/>
              <w:rPr>
                <w:b/>
                <w:i/>
                <w:sz w:val="28"/>
              </w:rPr>
            </w:pPr>
          </w:p>
          <w:p w14:paraId="1F964E6A" w14:textId="77777777" w:rsidR="00F020E4" w:rsidRDefault="00807F50">
            <w:pPr>
              <w:pStyle w:val="TableParagraph"/>
              <w:spacing w:before="1"/>
              <w:ind w:left="79"/>
              <w:rPr>
                <w:sz w:val="18"/>
              </w:rPr>
            </w:pPr>
            <w:r>
              <w:rPr>
                <w:sz w:val="18"/>
              </w:rPr>
              <w:t>/ NO</w:t>
            </w:r>
          </w:p>
        </w:tc>
        <w:tc>
          <w:tcPr>
            <w:tcW w:w="1390" w:type="dxa"/>
            <w:tcBorders>
              <w:left w:val="nil"/>
              <w:right w:val="single" w:sz="4" w:space="0" w:color="000000"/>
            </w:tcBorders>
          </w:tcPr>
          <w:p w14:paraId="644AFCC4" w14:textId="77777777" w:rsidR="00F020E4" w:rsidRDefault="00F020E4">
            <w:pPr>
              <w:pStyle w:val="TableParagraph"/>
              <w:rPr>
                <w:rFonts w:ascii="Times New Roman"/>
                <w:sz w:val="18"/>
              </w:rPr>
            </w:pPr>
          </w:p>
        </w:tc>
      </w:tr>
      <w:tr w:rsidR="00F020E4" w14:paraId="4B323664" w14:textId="77777777">
        <w:trPr>
          <w:trHeight w:val="1237"/>
        </w:trPr>
        <w:tc>
          <w:tcPr>
            <w:tcW w:w="3296" w:type="dxa"/>
            <w:gridSpan w:val="2"/>
            <w:tcBorders>
              <w:left w:val="single" w:sz="4" w:space="0" w:color="000000"/>
              <w:right w:val="single" w:sz="4" w:space="0" w:color="000000"/>
            </w:tcBorders>
          </w:tcPr>
          <w:p w14:paraId="5F81893D" w14:textId="77777777" w:rsidR="00F020E4" w:rsidRDefault="00F020E4">
            <w:pPr>
              <w:pStyle w:val="TableParagraph"/>
              <w:spacing w:before="7"/>
              <w:rPr>
                <w:b/>
                <w:i/>
                <w:sz w:val="17"/>
              </w:rPr>
            </w:pPr>
          </w:p>
          <w:p w14:paraId="077AE4F2" w14:textId="77777777" w:rsidR="00F020E4" w:rsidRDefault="00807F50">
            <w:pPr>
              <w:pStyle w:val="TableParagraph"/>
              <w:ind w:left="559"/>
              <w:rPr>
                <w:b/>
                <w:sz w:val="18"/>
              </w:rPr>
            </w:pPr>
            <w:r>
              <w:rPr>
                <w:b/>
                <w:sz w:val="18"/>
              </w:rPr>
              <w:t>Physical</w:t>
            </w:r>
          </w:p>
          <w:p w14:paraId="10ADCE17" w14:textId="77777777" w:rsidR="00F020E4" w:rsidRDefault="00F020E4">
            <w:pPr>
              <w:pStyle w:val="TableParagraph"/>
              <w:spacing w:before="3"/>
              <w:rPr>
                <w:b/>
                <w:i/>
                <w:sz w:val="18"/>
              </w:rPr>
            </w:pPr>
          </w:p>
          <w:p w14:paraId="76C80857" w14:textId="77777777" w:rsidR="00F020E4" w:rsidRDefault="00807F50">
            <w:pPr>
              <w:pStyle w:val="TableParagraph"/>
              <w:ind w:left="559"/>
              <w:rPr>
                <w:sz w:val="18"/>
              </w:rPr>
            </w:pPr>
            <w:r>
              <w:rPr>
                <w:sz w:val="18"/>
              </w:rPr>
              <w:t>(</w:t>
            </w:r>
            <w:proofErr w:type="spellStart"/>
            <w:r>
              <w:rPr>
                <w:sz w:val="18"/>
              </w:rPr>
              <w:t>eg.</w:t>
            </w:r>
            <w:proofErr w:type="spellEnd"/>
            <w:r>
              <w:rPr>
                <w:sz w:val="18"/>
              </w:rPr>
              <w:t xml:space="preserve"> Physical injury or disability)</w:t>
            </w:r>
          </w:p>
        </w:tc>
        <w:tc>
          <w:tcPr>
            <w:tcW w:w="4073" w:type="dxa"/>
            <w:gridSpan w:val="2"/>
            <w:tcBorders>
              <w:left w:val="single" w:sz="4" w:space="0" w:color="000000"/>
              <w:right w:val="single" w:sz="4" w:space="0" w:color="000000"/>
            </w:tcBorders>
          </w:tcPr>
          <w:p w14:paraId="72F4F673" w14:textId="77777777" w:rsidR="00F020E4" w:rsidRDefault="00807F50">
            <w:pPr>
              <w:pStyle w:val="TableParagraph"/>
              <w:numPr>
                <w:ilvl w:val="0"/>
                <w:numId w:val="6"/>
              </w:numPr>
              <w:tabs>
                <w:tab w:val="left" w:pos="491"/>
              </w:tabs>
              <w:spacing w:before="94"/>
              <w:ind w:left="490"/>
              <w:rPr>
                <w:i/>
                <w:sz w:val="18"/>
              </w:rPr>
            </w:pPr>
            <w:r>
              <w:rPr>
                <w:sz w:val="18"/>
              </w:rPr>
              <w:t xml:space="preserve">Medical report </w:t>
            </w:r>
            <w:r>
              <w:rPr>
                <w:i/>
                <w:sz w:val="18"/>
              </w:rPr>
              <w:t>or</w:t>
            </w:r>
          </w:p>
          <w:p w14:paraId="3A9F9BEE" w14:textId="77777777" w:rsidR="00F020E4" w:rsidRDefault="00807F50">
            <w:pPr>
              <w:pStyle w:val="TableParagraph"/>
              <w:numPr>
                <w:ilvl w:val="0"/>
                <w:numId w:val="6"/>
              </w:numPr>
              <w:tabs>
                <w:tab w:val="left" w:pos="491"/>
              </w:tabs>
              <w:spacing w:before="2" w:line="237" w:lineRule="auto"/>
              <w:ind w:left="490" w:right="547"/>
              <w:rPr>
                <w:sz w:val="18"/>
              </w:rPr>
            </w:pPr>
            <w:r>
              <w:rPr>
                <w:sz w:val="18"/>
              </w:rPr>
              <w:t>EAP verification covering Unit 3 and 4 assessments</w:t>
            </w:r>
          </w:p>
          <w:p w14:paraId="182DC092" w14:textId="77777777" w:rsidR="00F020E4" w:rsidRDefault="00807F50">
            <w:pPr>
              <w:pStyle w:val="TableParagraph"/>
              <w:numPr>
                <w:ilvl w:val="0"/>
                <w:numId w:val="6"/>
              </w:numPr>
              <w:tabs>
                <w:tab w:val="left" w:pos="491"/>
              </w:tabs>
              <w:spacing w:before="2"/>
              <w:ind w:left="490"/>
              <w:rPr>
                <w:sz w:val="18"/>
              </w:rPr>
            </w:pPr>
            <w:r>
              <w:rPr>
                <w:sz w:val="18"/>
              </w:rPr>
              <w:t>School Statement</w:t>
            </w:r>
          </w:p>
        </w:tc>
        <w:tc>
          <w:tcPr>
            <w:tcW w:w="702" w:type="dxa"/>
            <w:tcBorders>
              <w:left w:val="single" w:sz="4" w:space="0" w:color="000000"/>
              <w:right w:val="nil"/>
            </w:tcBorders>
          </w:tcPr>
          <w:p w14:paraId="2E4162FA" w14:textId="77777777" w:rsidR="00F020E4" w:rsidRDefault="00F020E4">
            <w:pPr>
              <w:pStyle w:val="TableParagraph"/>
              <w:rPr>
                <w:b/>
                <w:i/>
                <w:sz w:val="20"/>
              </w:rPr>
            </w:pPr>
          </w:p>
          <w:p w14:paraId="1D7EE4AB" w14:textId="77777777" w:rsidR="00F020E4" w:rsidRDefault="00F020E4">
            <w:pPr>
              <w:pStyle w:val="TableParagraph"/>
              <w:spacing w:before="10"/>
              <w:rPr>
                <w:b/>
                <w:i/>
                <w:sz w:val="27"/>
              </w:rPr>
            </w:pPr>
          </w:p>
          <w:p w14:paraId="2817316A" w14:textId="77777777" w:rsidR="00F020E4" w:rsidRDefault="00807F50">
            <w:pPr>
              <w:pStyle w:val="TableParagraph"/>
              <w:ind w:right="69"/>
              <w:jc w:val="right"/>
              <w:rPr>
                <w:sz w:val="18"/>
              </w:rPr>
            </w:pPr>
            <w:r>
              <w:rPr>
                <w:sz w:val="18"/>
              </w:rPr>
              <w:t>YES</w:t>
            </w:r>
          </w:p>
        </w:tc>
        <w:tc>
          <w:tcPr>
            <w:tcW w:w="799" w:type="dxa"/>
            <w:tcBorders>
              <w:left w:val="nil"/>
              <w:right w:val="nil"/>
            </w:tcBorders>
          </w:tcPr>
          <w:p w14:paraId="1CCF7951" w14:textId="77777777" w:rsidR="00F020E4" w:rsidRDefault="00F020E4">
            <w:pPr>
              <w:pStyle w:val="TableParagraph"/>
              <w:rPr>
                <w:b/>
                <w:i/>
                <w:sz w:val="20"/>
              </w:rPr>
            </w:pPr>
          </w:p>
          <w:p w14:paraId="5E6DC8AE" w14:textId="77777777" w:rsidR="00F020E4" w:rsidRDefault="00F020E4">
            <w:pPr>
              <w:pStyle w:val="TableParagraph"/>
              <w:spacing w:before="10"/>
              <w:rPr>
                <w:b/>
                <w:i/>
                <w:sz w:val="27"/>
              </w:rPr>
            </w:pPr>
          </w:p>
          <w:p w14:paraId="34B89427" w14:textId="77777777" w:rsidR="00F020E4" w:rsidRDefault="00807F50">
            <w:pPr>
              <w:pStyle w:val="TableParagraph"/>
              <w:ind w:left="79"/>
              <w:rPr>
                <w:sz w:val="18"/>
              </w:rPr>
            </w:pPr>
            <w:r>
              <w:rPr>
                <w:sz w:val="18"/>
              </w:rPr>
              <w:t>/ NO</w:t>
            </w:r>
          </w:p>
        </w:tc>
        <w:tc>
          <w:tcPr>
            <w:tcW w:w="1390" w:type="dxa"/>
            <w:tcBorders>
              <w:left w:val="nil"/>
              <w:right w:val="single" w:sz="4" w:space="0" w:color="000000"/>
            </w:tcBorders>
          </w:tcPr>
          <w:p w14:paraId="281866F3" w14:textId="77777777" w:rsidR="00F020E4" w:rsidRDefault="00F020E4">
            <w:pPr>
              <w:pStyle w:val="TableParagraph"/>
              <w:rPr>
                <w:rFonts w:ascii="Times New Roman"/>
                <w:sz w:val="18"/>
              </w:rPr>
            </w:pPr>
          </w:p>
        </w:tc>
      </w:tr>
      <w:tr w:rsidR="00F020E4" w14:paraId="255FDF2C" w14:textId="77777777">
        <w:trPr>
          <w:trHeight w:val="1105"/>
        </w:trPr>
        <w:tc>
          <w:tcPr>
            <w:tcW w:w="3296" w:type="dxa"/>
            <w:gridSpan w:val="2"/>
            <w:tcBorders>
              <w:left w:val="single" w:sz="4" w:space="0" w:color="000000"/>
              <w:right w:val="single" w:sz="4" w:space="0" w:color="000000"/>
            </w:tcBorders>
          </w:tcPr>
          <w:p w14:paraId="605D8A6B" w14:textId="77777777" w:rsidR="00F020E4" w:rsidRDefault="00F020E4">
            <w:pPr>
              <w:pStyle w:val="TableParagraph"/>
              <w:spacing w:before="7"/>
              <w:rPr>
                <w:b/>
                <w:i/>
                <w:sz w:val="17"/>
              </w:rPr>
            </w:pPr>
          </w:p>
          <w:p w14:paraId="7F9420E1" w14:textId="77777777" w:rsidR="00F020E4" w:rsidRDefault="00807F50">
            <w:pPr>
              <w:pStyle w:val="TableParagraph"/>
              <w:ind w:left="559"/>
              <w:rPr>
                <w:b/>
                <w:sz w:val="18"/>
              </w:rPr>
            </w:pPr>
            <w:r>
              <w:rPr>
                <w:b/>
                <w:sz w:val="18"/>
              </w:rPr>
              <w:t>Sensory</w:t>
            </w:r>
          </w:p>
          <w:p w14:paraId="70BE5B29" w14:textId="77777777" w:rsidR="00F020E4" w:rsidRDefault="00F020E4">
            <w:pPr>
              <w:pStyle w:val="TableParagraph"/>
              <w:spacing w:before="3"/>
              <w:rPr>
                <w:b/>
                <w:i/>
                <w:sz w:val="18"/>
              </w:rPr>
            </w:pPr>
          </w:p>
          <w:p w14:paraId="51BC24D0" w14:textId="77777777" w:rsidR="00F020E4" w:rsidRDefault="00807F50">
            <w:pPr>
              <w:pStyle w:val="TableParagraph"/>
              <w:ind w:left="498"/>
              <w:rPr>
                <w:sz w:val="18"/>
              </w:rPr>
            </w:pPr>
            <w:r>
              <w:rPr>
                <w:sz w:val="18"/>
              </w:rPr>
              <w:t>(</w:t>
            </w:r>
            <w:proofErr w:type="spellStart"/>
            <w:r>
              <w:rPr>
                <w:sz w:val="18"/>
              </w:rPr>
              <w:t>eg.</w:t>
            </w:r>
            <w:proofErr w:type="spellEnd"/>
            <w:r>
              <w:rPr>
                <w:sz w:val="18"/>
              </w:rPr>
              <w:t xml:space="preserve"> Autistic Spectrum Disorders)</w:t>
            </w:r>
          </w:p>
        </w:tc>
        <w:tc>
          <w:tcPr>
            <w:tcW w:w="4073" w:type="dxa"/>
            <w:gridSpan w:val="2"/>
            <w:tcBorders>
              <w:left w:val="single" w:sz="4" w:space="0" w:color="000000"/>
              <w:right w:val="single" w:sz="4" w:space="0" w:color="000000"/>
            </w:tcBorders>
          </w:tcPr>
          <w:p w14:paraId="39DD0F36" w14:textId="77777777" w:rsidR="00F020E4" w:rsidRDefault="00807F50">
            <w:pPr>
              <w:pStyle w:val="TableParagraph"/>
              <w:numPr>
                <w:ilvl w:val="0"/>
                <w:numId w:val="5"/>
              </w:numPr>
              <w:tabs>
                <w:tab w:val="left" w:pos="491"/>
              </w:tabs>
              <w:spacing w:before="37"/>
              <w:rPr>
                <w:i/>
                <w:sz w:val="18"/>
              </w:rPr>
            </w:pPr>
            <w:r>
              <w:rPr>
                <w:sz w:val="18"/>
              </w:rPr>
              <w:t xml:space="preserve">Medical report </w:t>
            </w:r>
            <w:r>
              <w:rPr>
                <w:i/>
                <w:sz w:val="18"/>
              </w:rPr>
              <w:t>or</w:t>
            </w:r>
          </w:p>
          <w:p w14:paraId="709D67AD" w14:textId="77777777" w:rsidR="00F020E4" w:rsidRDefault="00807F50">
            <w:pPr>
              <w:pStyle w:val="TableParagraph"/>
              <w:numPr>
                <w:ilvl w:val="0"/>
                <w:numId w:val="5"/>
              </w:numPr>
              <w:tabs>
                <w:tab w:val="left" w:pos="491"/>
              </w:tabs>
              <w:spacing w:before="43"/>
              <w:ind w:right="547"/>
              <w:rPr>
                <w:sz w:val="18"/>
              </w:rPr>
            </w:pPr>
            <w:r>
              <w:rPr>
                <w:sz w:val="18"/>
              </w:rPr>
              <w:t>EAP verification covering Unit 3 and 4 assessments</w:t>
            </w:r>
          </w:p>
          <w:p w14:paraId="619F489D" w14:textId="77777777" w:rsidR="00F020E4" w:rsidRDefault="00807F50">
            <w:pPr>
              <w:pStyle w:val="TableParagraph"/>
              <w:numPr>
                <w:ilvl w:val="0"/>
                <w:numId w:val="5"/>
              </w:numPr>
              <w:tabs>
                <w:tab w:val="left" w:pos="491"/>
              </w:tabs>
              <w:spacing w:line="218" w:lineRule="exact"/>
              <w:rPr>
                <w:sz w:val="18"/>
              </w:rPr>
            </w:pPr>
            <w:r>
              <w:rPr>
                <w:sz w:val="18"/>
              </w:rPr>
              <w:t>School</w:t>
            </w:r>
            <w:r>
              <w:rPr>
                <w:spacing w:val="-3"/>
                <w:sz w:val="18"/>
              </w:rPr>
              <w:t xml:space="preserve"> </w:t>
            </w:r>
            <w:r>
              <w:rPr>
                <w:sz w:val="18"/>
              </w:rPr>
              <w:t>statement</w:t>
            </w:r>
          </w:p>
        </w:tc>
        <w:tc>
          <w:tcPr>
            <w:tcW w:w="702" w:type="dxa"/>
            <w:tcBorders>
              <w:left w:val="single" w:sz="4" w:space="0" w:color="000000"/>
              <w:right w:val="nil"/>
            </w:tcBorders>
          </w:tcPr>
          <w:p w14:paraId="36B1971D" w14:textId="77777777" w:rsidR="00F020E4" w:rsidRDefault="00F020E4">
            <w:pPr>
              <w:pStyle w:val="TableParagraph"/>
              <w:rPr>
                <w:b/>
                <w:i/>
                <w:sz w:val="20"/>
              </w:rPr>
            </w:pPr>
          </w:p>
          <w:p w14:paraId="55FEF279" w14:textId="77777777" w:rsidR="00F020E4" w:rsidRDefault="00F020E4">
            <w:pPr>
              <w:pStyle w:val="TableParagraph"/>
              <w:rPr>
                <w:b/>
                <w:i/>
              </w:rPr>
            </w:pPr>
          </w:p>
          <w:p w14:paraId="30A8FBFA" w14:textId="77777777" w:rsidR="00F020E4" w:rsidRDefault="00807F50">
            <w:pPr>
              <w:pStyle w:val="TableParagraph"/>
              <w:ind w:right="69"/>
              <w:jc w:val="right"/>
              <w:rPr>
                <w:sz w:val="18"/>
              </w:rPr>
            </w:pPr>
            <w:r>
              <w:rPr>
                <w:sz w:val="18"/>
              </w:rPr>
              <w:t>YES</w:t>
            </w:r>
          </w:p>
        </w:tc>
        <w:tc>
          <w:tcPr>
            <w:tcW w:w="799" w:type="dxa"/>
            <w:tcBorders>
              <w:left w:val="nil"/>
              <w:right w:val="nil"/>
            </w:tcBorders>
          </w:tcPr>
          <w:p w14:paraId="5DD76E80" w14:textId="77777777" w:rsidR="00F020E4" w:rsidRDefault="00F020E4">
            <w:pPr>
              <w:pStyle w:val="TableParagraph"/>
              <w:rPr>
                <w:b/>
                <w:i/>
                <w:sz w:val="20"/>
              </w:rPr>
            </w:pPr>
          </w:p>
          <w:p w14:paraId="2CB705AF" w14:textId="77777777" w:rsidR="00F020E4" w:rsidRDefault="00F020E4">
            <w:pPr>
              <w:pStyle w:val="TableParagraph"/>
              <w:rPr>
                <w:b/>
                <w:i/>
              </w:rPr>
            </w:pPr>
          </w:p>
          <w:p w14:paraId="0461D49B" w14:textId="77777777" w:rsidR="00F020E4" w:rsidRDefault="00807F50">
            <w:pPr>
              <w:pStyle w:val="TableParagraph"/>
              <w:ind w:left="79"/>
              <w:rPr>
                <w:sz w:val="18"/>
              </w:rPr>
            </w:pPr>
            <w:r>
              <w:rPr>
                <w:sz w:val="18"/>
              </w:rPr>
              <w:t>/ NO</w:t>
            </w:r>
          </w:p>
        </w:tc>
        <w:tc>
          <w:tcPr>
            <w:tcW w:w="1390" w:type="dxa"/>
            <w:tcBorders>
              <w:left w:val="nil"/>
              <w:right w:val="single" w:sz="4" w:space="0" w:color="000000"/>
            </w:tcBorders>
          </w:tcPr>
          <w:p w14:paraId="38260378" w14:textId="77777777" w:rsidR="00F020E4" w:rsidRDefault="00F020E4">
            <w:pPr>
              <w:pStyle w:val="TableParagraph"/>
              <w:rPr>
                <w:rFonts w:ascii="Times New Roman"/>
                <w:sz w:val="18"/>
              </w:rPr>
            </w:pPr>
          </w:p>
        </w:tc>
      </w:tr>
      <w:tr w:rsidR="00F020E4" w14:paraId="7CF0DD59" w14:textId="77777777">
        <w:trPr>
          <w:trHeight w:val="1174"/>
        </w:trPr>
        <w:tc>
          <w:tcPr>
            <w:tcW w:w="3296" w:type="dxa"/>
            <w:gridSpan w:val="2"/>
            <w:tcBorders>
              <w:left w:val="single" w:sz="4" w:space="0" w:color="000000"/>
              <w:right w:val="single" w:sz="4" w:space="0" w:color="000000"/>
            </w:tcBorders>
          </w:tcPr>
          <w:p w14:paraId="6A0166E2" w14:textId="77777777" w:rsidR="00F020E4" w:rsidRDefault="00F020E4">
            <w:pPr>
              <w:pStyle w:val="TableParagraph"/>
              <w:spacing w:before="7"/>
              <w:rPr>
                <w:b/>
                <w:i/>
                <w:sz w:val="17"/>
              </w:rPr>
            </w:pPr>
          </w:p>
          <w:p w14:paraId="52D4EC61" w14:textId="77777777" w:rsidR="00F020E4" w:rsidRDefault="00807F50">
            <w:pPr>
              <w:pStyle w:val="TableParagraph"/>
              <w:ind w:left="559"/>
              <w:rPr>
                <w:b/>
                <w:sz w:val="18"/>
              </w:rPr>
            </w:pPr>
            <w:r>
              <w:rPr>
                <w:b/>
                <w:sz w:val="18"/>
              </w:rPr>
              <w:t>Social/Emotional</w:t>
            </w:r>
          </w:p>
          <w:p w14:paraId="4D7D1DE1" w14:textId="77777777" w:rsidR="00F020E4" w:rsidRDefault="00F020E4">
            <w:pPr>
              <w:pStyle w:val="TableParagraph"/>
              <w:spacing w:before="6"/>
              <w:rPr>
                <w:b/>
                <w:i/>
                <w:sz w:val="18"/>
              </w:rPr>
            </w:pPr>
          </w:p>
          <w:p w14:paraId="53F01601" w14:textId="77777777" w:rsidR="00F020E4" w:rsidRDefault="00807F50">
            <w:pPr>
              <w:pStyle w:val="TableParagraph"/>
              <w:ind w:left="559"/>
              <w:rPr>
                <w:sz w:val="18"/>
              </w:rPr>
            </w:pPr>
            <w:r>
              <w:rPr>
                <w:sz w:val="18"/>
              </w:rPr>
              <w:t>(</w:t>
            </w:r>
            <w:proofErr w:type="spellStart"/>
            <w:r>
              <w:rPr>
                <w:sz w:val="18"/>
              </w:rPr>
              <w:t>eg.</w:t>
            </w:r>
            <w:proofErr w:type="spellEnd"/>
            <w:r>
              <w:rPr>
                <w:sz w:val="18"/>
              </w:rPr>
              <w:t xml:space="preserve"> Anxiety, depression)</w:t>
            </w:r>
          </w:p>
        </w:tc>
        <w:tc>
          <w:tcPr>
            <w:tcW w:w="4073" w:type="dxa"/>
            <w:gridSpan w:val="2"/>
            <w:tcBorders>
              <w:left w:val="single" w:sz="4" w:space="0" w:color="000000"/>
              <w:right w:val="single" w:sz="4" w:space="0" w:color="000000"/>
            </w:tcBorders>
          </w:tcPr>
          <w:p w14:paraId="3C891954" w14:textId="77777777" w:rsidR="00F020E4" w:rsidRDefault="00807F50">
            <w:pPr>
              <w:pStyle w:val="TableParagraph"/>
              <w:numPr>
                <w:ilvl w:val="0"/>
                <w:numId w:val="4"/>
              </w:numPr>
              <w:tabs>
                <w:tab w:val="left" w:pos="491"/>
              </w:tabs>
              <w:spacing w:before="68"/>
              <w:rPr>
                <w:i/>
                <w:sz w:val="18"/>
              </w:rPr>
            </w:pPr>
            <w:r>
              <w:rPr>
                <w:sz w:val="18"/>
              </w:rPr>
              <w:t xml:space="preserve">Medical report </w:t>
            </w:r>
            <w:r>
              <w:rPr>
                <w:i/>
                <w:sz w:val="18"/>
              </w:rPr>
              <w:t>or</w:t>
            </w:r>
          </w:p>
          <w:p w14:paraId="729D73BE" w14:textId="77777777" w:rsidR="00F020E4" w:rsidRDefault="00807F50">
            <w:pPr>
              <w:pStyle w:val="TableParagraph"/>
              <w:numPr>
                <w:ilvl w:val="0"/>
                <w:numId w:val="4"/>
              </w:numPr>
              <w:tabs>
                <w:tab w:val="left" w:pos="491"/>
              </w:tabs>
              <w:ind w:right="546"/>
              <w:rPr>
                <w:sz w:val="18"/>
              </w:rPr>
            </w:pPr>
            <w:r>
              <w:rPr>
                <w:sz w:val="18"/>
              </w:rPr>
              <w:t>EAP verification covering Unit 3 and 4 assessments</w:t>
            </w:r>
          </w:p>
          <w:p w14:paraId="1D6E4420" w14:textId="77777777" w:rsidR="00F020E4" w:rsidRDefault="00807F50">
            <w:pPr>
              <w:pStyle w:val="TableParagraph"/>
              <w:numPr>
                <w:ilvl w:val="0"/>
                <w:numId w:val="4"/>
              </w:numPr>
              <w:tabs>
                <w:tab w:val="left" w:pos="491"/>
              </w:tabs>
              <w:spacing w:line="218" w:lineRule="exact"/>
              <w:rPr>
                <w:sz w:val="18"/>
              </w:rPr>
            </w:pPr>
            <w:r>
              <w:rPr>
                <w:sz w:val="18"/>
              </w:rPr>
              <w:t>School statement</w:t>
            </w:r>
          </w:p>
        </w:tc>
        <w:tc>
          <w:tcPr>
            <w:tcW w:w="702" w:type="dxa"/>
            <w:tcBorders>
              <w:left w:val="single" w:sz="4" w:space="0" w:color="000000"/>
              <w:right w:val="nil"/>
            </w:tcBorders>
          </w:tcPr>
          <w:p w14:paraId="2A383C18" w14:textId="77777777" w:rsidR="00F020E4" w:rsidRDefault="00F020E4">
            <w:pPr>
              <w:pStyle w:val="TableParagraph"/>
              <w:rPr>
                <w:b/>
                <w:i/>
                <w:sz w:val="20"/>
              </w:rPr>
            </w:pPr>
          </w:p>
          <w:p w14:paraId="4A662E99" w14:textId="77777777" w:rsidR="00F020E4" w:rsidRDefault="00F020E4">
            <w:pPr>
              <w:pStyle w:val="TableParagraph"/>
              <w:spacing w:before="1"/>
              <w:rPr>
                <w:b/>
                <w:i/>
                <w:sz w:val="25"/>
              </w:rPr>
            </w:pPr>
          </w:p>
          <w:p w14:paraId="4D16812B" w14:textId="77777777" w:rsidR="00F020E4" w:rsidRDefault="00807F50">
            <w:pPr>
              <w:pStyle w:val="TableParagraph"/>
              <w:spacing w:before="1"/>
              <w:ind w:right="69"/>
              <w:jc w:val="right"/>
              <w:rPr>
                <w:sz w:val="18"/>
              </w:rPr>
            </w:pPr>
            <w:r>
              <w:rPr>
                <w:sz w:val="18"/>
              </w:rPr>
              <w:t>YES</w:t>
            </w:r>
          </w:p>
        </w:tc>
        <w:tc>
          <w:tcPr>
            <w:tcW w:w="799" w:type="dxa"/>
            <w:tcBorders>
              <w:left w:val="nil"/>
              <w:right w:val="nil"/>
            </w:tcBorders>
          </w:tcPr>
          <w:p w14:paraId="73662370" w14:textId="77777777" w:rsidR="00F020E4" w:rsidRDefault="00F020E4">
            <w:pPr>
              <w:pStyle w:val="TableParagraph"/>
              <w:rPr>
                <w:b/>
                <w:i/>
                <w:sz w:val="20"/>
              </w:rPr>
            </w:pPr>
          </w:p>
          <w:p w14:paraId="306A7135" w14:textId="77777777" w:rsidR="00F020E4" w:rsidRDefault="00F020E4">
            <w:pPr>
              <w:pStyle w:val="TableParagraph"/>
              <w:spacing w:before="1"/>
              <w:rPr>
                <w:b/>
                <w:i/>
                <w:sz w:val="25"/>
              </w:rPr>
            </w:pPr>
          </w:p>
          <w:p w14:paraId="7E85B8EB" w14:textId="77777777" w:rsidR="00F020E4" w:rsidRDefault="00807F50">
            <w:pPr>
              <w:pStyle w:val="TableParagraph"/>
              <w:spacing w:before="1"/>
              <w:ind w:left="79"/>
              <w:rPr>
                <w:sz w:val="18"/>
              </w:rPr>
            </w:pPr>
            <w:r>
              <w:rPr>
                <w:sz w:val="18"/>
              </w:rPr>
              <w:t>/ NO</w:t>
            </w:r>
          </w:p>
        </w:tc>
        <w:tc>
          <w:tcPr>
            <w:tcW w:w="1390" w:type="dxa"/>
            <w:tcBorders>
              <w:left w:val="nil"/>
              <w:right w:val="single" w:sz="4" w:space="0" w:color="000000"/>
            </w:tcBorders>
          </w:tcPr>
          <w:p w14:paraId="6B141830" w14:textId="77777777" w:rsidR="00F020E4" w:rsidRDefault="00F020E4">
            <w:pPr>
              <w:pStyle w:val="TableParagraph"/>
              <w:rPr>
                <w:rFonts w:ascii="Times New Roman"/>
                <w:sz w:val="18"/>
              </w:rPr>
            </w:pPr>
          </w:p>
        </w:tc>
      </w:tr>
      <w:tr w:rsidR="00F020E4" w14:paraId="730D653C" w14:textId="77777777">
        <w:trPr>
          <w:trHeight w:val="1242"/>
        </w:trPr>
        <w:tc>
          <w:tcPr>
            <w:tcW w:w="3296" w:type="dxa"/>
            <w:gridSpan w:val="2"/>
            <w:tcBorders>
              <w:left w:val="single" w:sz="4" w:space="0" w:color="000000"/>
              <w:bottom w:val="single" w:sz="4" w:space="0" w:color="000000"/>
              <w:right w:val="single" w:sz="4" w:space="0" w:color="000000"/>
            </w:tcBorders>
          </w:tcPr>
          <w:p w14:paraId="3F689F89" w14:textId="77777777" w:rsidR="00F020E4" w:rsidRDefault="00F020E4">
            <w:pPr>
              <w:pStyle w:val="TableParagraph"/>
              <w:spacing w:before="7"/>
              <w:rPr>
                <w:b/>
                <w:i/>
                <w:sz w:val="17"/>
              </w:rPr>
            </w:pPr>
          </w:p>
          <w:p w14:paraId="2BBD1C85" w14:textId="77777777" w:rsidR="00F020E4" w:rsidRDefault="00807F50">
            <w:pPr>
              <w:pStyle w:val="TableParagraph"/>
              <w:ind w:left="556"/>
              <w:rPr>
                <w:b/>
                <w:sz w:val="18"/>
              </w:rPr>
            </w:pPr>
            <w:r>
              <w:rPr>
                <w:b/>
                <w:sz w:val="18"/>
              </w:rPr>
              <w:t>Illness and/or Misadventure</w:t>
            </w:r>
          </w:p>
          <w:p w14:paraId="10FBD450" w14:textId="77777777" w:rsidR="00F020E4" w:rsidRDefault="00F020E4">
            <w:pPr>
              <w:pStyle w:val="TableParagraph"/>
              <w:spacing w:before="3"/>
              <w:rPr>
                <w:b/>
                <w:i/>
                <w:sz w:val="18"/>
              </w:rPr>
            </w:pPr>
          </w:p>
          <w:p w14:paraId="280CCB2B" w14:textId="77777777" w:rsidR="00F020E4" w:rsidRDefault="00807F50">
            <w:pPr>
              <w:pStyle w:val="TableParagraph"/>
              <w:ind w:left="537" w:right="824" w:firstLine="4"/>
              <w:rPr>
                <w:sz w:val="18"/>
              </w:rPr>
            </w:pPr>
            <w:r>
              <w:rPr>
                <w:sz w:val="18"/>
              </w:rPr>
              <w:t>(</w:t>
            </w:r>
            <w:proofErr w:type="spellStart"/>
            <w:r>
              <w:rPr>
                <w:sz w:val="18"/>
              </w:rPr>
              <w:t>eg.</w:t>
            </w:r>
            <w:proofErr w:type="spellEnd"/>
            <w:r>
              <w:rPr>
                <w:sz w:val="18"/>
              </w:rPr>
              <w:t xml:space="preserve"> Sickness; accident; unexpected event)</w:t>
            </w:r>
          </w:p>
        </w:tc>
        <w:tc>
          <w:tcPr>
            <w:tcW w:w="4073" w:type="dxa"/>
            <w:gridSpan w:val="2"/>
            <w:tcBorders>
              <w:left w:val="single" w:sz="4" w:space="0" w:color="000000"/>
              <w:bottom w:val="single" w:sz="4" w:space="0" w:color="000000"/>
              <w:right w:val="single" w:sz="4" w:space="0" w:color="000000"/>
            </w:tcBorders>
          </w:tcPr>
          <w:p w14:paraId="0DDAFCC0" w14:textId="77777777" w:rsidR="00F020E4" w:rsidRDefault="00807F50">
            <w:pPr>
              <w:pStyle w:val="TableParagraph"/>
              <w:numPr>
                <w:ilvl w:val="0"/>
                <w:numId w:val="3"/>
              </w:numPr>
              <w:tabs>
                <w:tab w:val="left" w:pos="491"/>
              </w:tabs>
              <w:spacing w:before="94"/>
              <w:rPr>
                <w:i/>
                <w:sz w:val="18"/>
              </w:rPr>
            </w:pPr>
            <w:r>
              <w:rPr>
                <w:sz w:val="18"/>
              </w:rPr>
              <w:t xml:space="preserve">Medical report </w:t>
            </w:r>
            <w:r>
              <w:rPr>
                <w:i/>
                <w:sz w:val="18"/>
              </w:rPr>
              <w:t>or</w:t>
            </w:r>
          </w:p>
          <w:p w14:paraId="251F1A35" w14:textId="77777777" w:rsidR="00F020E4" w:rsidRDefault="00807F50">
            <w:pPr>
              <w:pStyle w:val="TableParagraph"/>
              <w:numPr>
                <w:ilvl w:val="0"/>
                <w:numId w:val="3"/>
              </w:numPr>
              <w:tabs>
                <w:tab w:val="left" w:pos="491"/>
              </w:tabs>
              <w:rPr>
                <w:sz w:val="18"/>
              </w:rPr>
            </w:pPr>
            <w:r>
              <w:rPr>
                <w:sz w:val="18"/>
              </w:rPr>
              <w:t>Supporting Documentation (other)</w:t>
            </w:r>
          </w:p>
        </w:tc>
        <w:tc>
          <w:tcPr>
            <w:tcW w:w="702" w:type="dxa"/>
            <w:tcBorders>
              <w:left w:val="single" w:sz="4" w:space="0" w:color="000000"/>
              <w:bottom w:val="single" w:sz="4" w:space="0" w:color="000000"/>
              <w:right w:val="nil"/>
            </w:tcBorders>
          </w:tcPr>
          <w:p w14:paraId="353D2F88" w14:textId="77777777" w:rsidR="00F020E4" w:rsidRDefault="00F020E4">
            <w:pPr>
              <w:pStyle w:val="TableParagraph"/>
              <w:rPr>
                <w:b/>
                <w:i/>
                <w:sz w:val="20"/>
              </w:rPr>
            </w:pPr>
          </w:p>
          <w:p w14:paraId="07554ACD" w14:textId="77777777" w:rsidR="00F020E4" w:rsidRDefault="00F020E4">
            <w:pPr>
              <w:pStyle w:val="TableParagraph"/>
              <w:spacing w:before="1"/>
              <w:rPr>
                <w:b/>
                <w:i/>
                <w:sz w:val="28"/>
              </w:rPr>
            </w:pPr>
          </w:p>
          <w:p w14:paraId="6E235E81" w14:textId="77777777" w:rsidR="00F020E4" w:rsidRDefault="00807F50">
            <w:pPr>
              <w:pStyle w:val="TableParagraph"/>
              <w:ind w:right="69"/>
              <w:jc w:val="right"/>
              <w:rPr>
                <w:sz w:val="18"/>
              </w:rPr>
            </w:pPr>
            <w:r>
              <w:rPr>
                <w:sz w:val="18"/>
              </w:rPr>
              <w:t>YES</w:t>
            </w:r>
          </w:p>
        </w:tc>
        <w:tc>
          <w:tcPr>
            <w:tcW w:w="799" w:type="dxa"/>
            <w:tcBorders>
              <w:left w:val="nil"/>
              <w:bottom w:val="single" w:sz="4" w:space="0" w:color="000000"/>
              <w:right w:val="nil"/>
            </w:tcBorders>
          </w:tcPr>
          <w:p w14:paraId="5DED785E" w14:textId="77777777" w:rsidR="00F020E4" w:rsidRDefault="00F020E4">
            <w:pPr>
              <w:pStyle w:val="TableParagraph"/>
              <w:rPr>
                <w:b/>
                <w:i/>
                <w:sz w:val="20"/>
              </w:rPr>
            </w:pPr>
          </w:p>
          <w:p w14:paraId="7A2F9193" w14:textId="77777777" w:rsidR="00F020E4" w:rsidRDefault="00F020E4">
            <w:pPr>
              <w:pStyle w:val="TableParagraph"/>
              <w:spacing w:before="1"/>
              <w:rPr>
                <w:b/>
                <w:i/>
                <w:sz w:val="28"/>
              </w:rPr>
            </w:pPr>
          </w:p>
          <w:p w14:paraId="0DF0B608" w14:textId="77777777" w:rsidR="00F020E4" w:rsidRDefault="00807F50">
            <w:pPr>
              <w:pStyle w:val="TableParagraph"/>
              <w:ind w:left="79"/>
              <w:rPr>
                <w:sz w:val="18"/>
              </w:rPr>
            </w:pPr>
            <w:r>
              <w:rPr>
                <w:sz w:val="18"/>
              </w:rPr>
              <w:t>/ NO</w:t>
            </w:r>
          </w:p>
        </w:tc>
        <w:tc>
          <w:tcPr>
            <w:tcW w:w="1390" w:type="dxa"/>
            <w:tcBorders>
              <w:left w:val="nil"/>
              <w:bottom w:val="single" w:sz="4" w:space="0" w:color="000000"/>
              <w:right w:val="single" w:sz="4" w:space="0" w:color="000000"/>
            </w:tcBorders>
          </w:tcPr>
          <w:p w14:paraId="66840DAC" w14:textId="77777777" w:rsidR="00F020E4" w:rsidRDefault="00F020E4">
            <w:pPr>
              <w:pStyle w:val="TableParagraph"/>
              <w:rPr>
                <w:rFonts w:ascii="Times New Roman"/>
                <w:sz w:val="18"/>
              </w:rPr>
            </w:pPr>
          </w:p>
        </w:tc>
      </w:tr>
      <w:tr w:rsidR="00F020E4" w14:paraId="47EABABB" w14:textId="77777777">
        <w:trPr>
          <w:trHeight w:val="2483"/>
        </w:trPr>
        <w:tc>
          <w:tcPr>
            <w:tcW w:w="10260" w:type="dxa"/>
            <w:gridSpan w:val="7"/>
            <w:tcBorders>
              <w:top w:val="single" w:sz="4" w:space="0" w:color="000000"/>
              <w:left w:val="single" w:sz="4" w:space="0" w:color="000000"/>
              <w:bottom w:val="single" w:sz="4" w:space="0" w:color="000000"/>
              <w:right w:val="single" w:sz="4" w:space="0" w:color="000000"/>
            </w:tcBorders>
          </w:tcPr>
          <w:p w14:paraId="63F1A242" w14:textId="77777777" w:rsidR="00F020E4" w:rsidRDefault="00807F50">
            <w:pPr>
              <w:pStyle w:val="TableParagraph"/>
              <w:spacing w:line="206" w:lineRule="exact"/>
              <w:ind w:left="105"/>
              <w:rPr>
                <w:sz w:val="18"/>
              </w:rPr>
            </w:pPr>
            <w:r>
              <w:rPr>
                <w:sz w:val="18"/>
              </w:rPr>
              <w:t>Please briefly describe the situation that is impacting your child’s learning.</w:t>
            </w:r>
          </w:p>
        </w:tc>
      </w:tr>
      <w:tr w:rsidR="00F020E4" w14:paraId="728A792B" w14:textId="77777777">
        <w:trPr>
          <w:trHeight w:val="906"/>
        </w:trPr>
        <w:tc>
          <w:tcPr>
            <w:tcW w:w="5941" w:type="dxa"/>
            <w:gridSpan w:val="3"/>
            <w:tcBorders>
              <w:top w:val="single" w:sz="4" w:space="0" w:color="000000"/>
              <w:left w:val="single" w:sz="4" w:space="0" w:color="000000"/>
              <w:right w:val="single" w:sz="4" w:space="0" w:color="000000"/>
            </w:tcBorders>
          </w:tcPr>
          <w:p w14:paraId="130A8256" w14:textId="77777777" w:rsidR="00F020E4" w:rsidRDefault="00807F50">
            <w:pPr>
              <w:pStyle w:val="TableParagraph"/>
              <w:spacing w:line="206" w:lineRule="exact"/>
              <w:ind w:left="105"/>
              <w:rPr>
                <w:sz w:val="18"/>
              </w:rPr>
            </w:pPr>
            <w:r>
              <w:rPr>
                <w:sz w:val="18"/>
              </w:rPr>
              <w:t>Parent Signature</w:t>
            </w:r>
          </w:p>
        </w:tc>
        <w:tc>
          <w:tcPr>
            <w:tcW w:w="4319" w:type="dxa"/>
            <w:gridSpan w:val="4"/>
            <w:tcBorders>
              <w:top w:val="single" w:sz="4" w:space="0" w:color="000000"/>
              <w:left w:val="single" w:sz="4" w:space="0" w:color="000000"/>
              <w:right w:val="single" w:sz="4" w:space="0" w:color="000000"/>
            </w:tcBorders>
          </w:tcPr>
          <w:p w14:paraId="1536CE06" w14:textId="77777777" w:rsidR="00F020E4" w:rsidRDefault="00807F50">
            <w:pPr>
              <w:pStyle w:val="TableParagraph"/>
              <w:spacing w:line="206" w:lineRule="exact"/>
              <w:ind w:left="104"/>
              <w:rPr>
                <w:sz w:val="18"/>
              </w:rPr>
            </w:pPr>
            <w:r>
              <w:rPr>
                <w:sz w:val="18"/>
              </w:rPr>
              <w:t>Student Signature</w:t>
            </w:r>
          </w:p>
        </w:tc>
      </w:tr>
      <w:tr w:rsidR="00F020E4" w14:paraId="443BC7F8" w14:textId="77777777">
        <w:trPr>
          <w:trHeight w:val="207"/>
        </w:trPr>
        <w:tc>
          <w:tcPr>
            <w:tcW w:w="10260" w:type="dxa"/>
            <w:gridSpan w:val="7"/>
            <w:tcBorders>
              <w:left w:val="single" w:sz="4" w:space="0" w:color="000000"/>
              <w:right w:val="single" w:sz="4" w:space="0" w:color="000000"/>
            </w:tcBorders>
            <w:shd w:val="clear" w:color="auto" w:fill="D9D9D9"/>
          </w:tcPr>
          <w:p w14:paraId="45576147" w14:textId="77777777" w:rsidR="00F020E4" w:rsidRDefault="00807F50">
            <w:pPr>
              <w:pStyle w:val="TableParagraph"/>
              <w:spacing w:line="188" w:lineRule="exact"/>
              <w:ind w:left="105"/>
              <w:rPr>
                <w:sz w:val="18"/>
              </w:rPr>
            </w:pPr>
            <w:r>
              <w:rPr>
                <w:sz w:val="18"/>
              </w:rPr>
              <w:t>Office Use Only</w:t>
            </w:r>
          </w:p>
        </w:tc>
      </w:tr>
      <w:tr w:rsidR="00F020E4" w14:paraId="38ED3A54" w14:textId="77777777">
        <w:trPr>
          <w:trHeight w:val="287"/>
        </w:trPr>
        <w:tc>
          <w:tcPr>
            <w:tcW w:w="2825" w:type="dxa"/>
            <w:tcBorders>
              <w:left w:val="single" w:sz="4" w:space="0" w:color="000000"/>
              <w:bottom w:val="single" w:sz="4" w:space="0" w:color="000000"/>
              <w:right w:val="nil"/>
            </w:tcBorders>
          </w:tcPr>
          <w:p w14:paraId="44735381" w14:textId="77777777" w:rsidR="00F020E4" w:rsidRDefault="00807F50">
            <w:pPr>
              <w:pStyle w:val="TableParagraph"/>
              <w:spacing w:before="39"/>
              <w:ind w:left="758"/>
              <w:rPr>
                <w:sz w:val="18"/>
              </w:rPr>
            </w:pPr>
            <w:r>
              <w:rPr>
                <w:sz w:val="18"/>
              </w:rPr>
              <w:t>Application complete</w:t>
            </w:r>
          </w:p>
        </w:tc>
        <w:tc>
          <w:tcPr>
            <w:tcW w:w="471" w:type="dxa"/>
            <w:tcBorders>
              <w:left w:val="nil"/>
              <w:bottom w:val="single" w:sz="4" w:space="0" w:color="000000"/>
              <w:right w:val="nil"/>
            </w:tcBorders>
          </w:tcPr>
          <w:p w14:paraId="1757509C" w14:textId="77777777" w:rsidR="00F020E4" w:rsidRDefault="00807F50">
            <w:pPr>
              <w:pStyle w:val="TableParagraph"/>
              <w:spacing w:before="39"/>
              <w:ind w:left="50"/>
              <w:rPr>
                <w:sz w:val="18"/>
              </w:rPr>
            </w:pPr>
            <w:r>
              <w:rPr>
                <w:sz w:val="18"/>
              </w:rPr>
              <w:t>YES</w:t>
            </w:r>
          </w:p>
        </w:tc>
        <w:tc>
          <w:tcPr>
            <w:tcW w:w="2645" w:type="dxa"/>
            <w:tcBorders>
              <w:left w:val="nil"/>
              <w:bottom w:val="single" w:sz="4" w:space="0" w:color="000000"/>
              <w:right w:val="single" w:sz="4" w:space="0" w:color="000000"/>
            </w:tcBorders>
          </w:tcPr>
          <w:p w14:paraId="0BBC34DC" w14:textId="77777777" w:rsidR="00F020E4" w:rsidRDefault="00807F50">
            <w:pPr>
              <w:pStyle w:val="TableParagraph"/>
              <w:tabs>
                <w:tab w:val="left" w:pos="390"/>
              </w:tabs>
              <w:spacing w:before="39"/>
              <w:ind w:left="138"/>
              <w:rPr>
                <w:sz w:val="18"/>
              </w:rPr>
            </w:pPr>
            <w:r>
              <w:rPr>
                <w:sz w:val="18"/>
              </w:rPr>
              <w:t>/</w:t>
            </w:r>
            <w:r>
              <w:rPr>
                <w:sz w:val="18"/>
              </w:rPr>
              <w:tab/>
              <w:t>NO</w:t>
            </w:r>
          </w:p>
        </w:tc>
        <w:tc>
          <w:tcPr>
            <w:tcW w:w="4319" w:type="dxa"/>
            <w:gridSpan w:val="4"/>
            <w:tcBorders>
              <w:left w:val="single" w:sz="4" w:space="0" w:color="000000"/>
              <w:bottom w:val="single" w:sz="4" w:space="0" w:color="000000"/>
              <w:right w:val="single" w:sz="4" w:space="0" w:color="000000"/>
            </w:tcBorders>
          </w:tcPr>
          <w:p w14:paraId="4E449AA3" w14:textId="77777777" w:rsidR="00F020E4" w:rsidRDefault="00807F50">
            <w:pPr>
              <w:pStyle w:val="TableParagraph"/>
              <w:tabs>
                <w:tab w:val="left" w:pos="2249"/>
              </w:tabs>
              <w:spacing w:before="39"/>
              <w:ind w:left="486"/>
              <w:rPr>
                <w:sz w:val="18"/>
              </w:rPr>
            </w:pPr>
            <w:r>
              <w:rPr>
                <w:sz w:val="18"/>
              </w:rPr>
              <w:t>Principal</w:t>
            </w:r>
            <w:r>
              <w:rPr>
                <w:spacing w:val="-4"/>
                <w:sz w:val="18"/>
              </w:rPr>
              <w:t xml:space="preserve"> </w:t>
            </w:r>
            <w:r>
              <w:rPr>
                <w:sz w:val="18"/>
              </w:rPr>
              <w:t>Approved</w:t>
            </w:r>
            <w:r>
              <w:rPr>
                <w:sz w:val="18"/>
              </w:rPr>
              <w:tab/>
              <w:t>/ QCAA</w:t>
            </w:r>
            <w:r>
              <w:rPr>
                <w:spacing w:val="-4"/>
                <w:sz w:val="18"/>
              </w:rPr>
              <w:t xml:space="preserve"> </w:t>
            </w:r>
            <w:r>
              <w:rPr>
                <w:sz w:val="18"/>
              </w:rPr>
              <w:t>Approved</w:t>
            </w:r>
          </w:p>
        </w:tc>
      </w:tr>
      <w:tr w:rsidR="00F020E4" w14:paraId="47BB5428" w14:textId="77777777">
        <w:trPr>
          <w:trHeight w:val="287"/>
        </w:trPr>
        <w:tc>
          <w:tcPr>
            <w:tcW w:w="5941" w:type="dxa"/>
            <w:gridSpan w:val="3"/>
            <w:tcBorders>
              <w:top w:val="single" w:sz="4" w:space="0" w:color="000000"/>
              <w:left w:val="single" w:sz="4" w:space="0" w:color="000000"/>
              <w:bottom w:val="single" w:sz="12" w:space="0" w:color="000000"/>
              <w:right w:val="single" w:sz="4" w:space="0" w:color="000000"/>
            </w:tcBorders>
          </w:tcPr>
          <w:p w14:paraId="7FE37D8E" w14:textId="77777777" w:rsidR="00F020E4" w:rsidRDefault="00807F50">
            <w:pPr>
              <w:pStyle w:val="TableParagraph"/>
              <w:tabs>
                <w:tab w:val="left" w:pos="4753"/>
              </w:tabs>
              <w:spacing w:before="39"/>
              <w:ind w:left="659"/>
              <w:rPr>
                <w:sz w:val="18"/>
              </w:rPr>
            </w:pPr>
            <w:r>
              <w:rPr>
                <w:sz w:val="18"/>
              </w:rPr>
              <w:t>Parent, student, HOD informed of</w:t>
            </w:r>
            <w:r>
              <w:rPr>
                <w:spacing w:val="-11"/>
                <w:sz w:val="18"/>
              </w:rPr>
              <w:t xml:space="preserve"> </w:t>
            </w:r>
            <w:proofErr w:type="gramStart"/>
            <w:r>
              <w:rPr>
                <w:sz w:val="18"/>
              </w:rPr>
              <w:t xml:space="preserve">decision </w:t>
            </w:r>
            <w:r>
              <w:rPr>
                <w:spacing w:val="47"/>
                <w:sz w:val="18"/>
              </w:rPr>
              <w:t xml:space="preserve"> </w:t>
            </w:r>
            <w:r>
              <w:rPr>
                <w:sz w:val="18"/>
              </w:rPr>
              <w:t>YES</w:t>
            </w:r>
            <w:proofErr w:type="gramEnd"/>
            <w:r>
              <w:rPr>
                <w:sz w:val="18"/>
              </w:rPr>
              <w:tab/>
              <w:t>/</w:t>
            </w:r>
            <w:r>
              <w:rPr>
                <w:spacing w:val="48"/>
                <w:sz w:val="18"/>
              </w:rPr>
              <w:t xml:space="preserve"> </w:t>
            </w:r>
            <w:r>
              <w:rPr>
                <w:sz w:val="18"/>
              </w:rPr>
              <w:t>NO</w:t>
            </w:r>
          </w:p>
        </w:tc>
        <w:tc>
          <w:tcPr>
            <w:tcW w:w="2130" w:type="dxa"/>
            <w:gridSpan w:val="2"/>
            <w:tcBorders>
              <w:top w:val="single" w:sz="4" w:space="0" w:color="000000"/>
              <w:left w:val="single" w:sz="4" w:space="0" w:color="000000"/>
              <w:bottom w:val="single" w:sz="12" w:space="0" w:color="000000"/>
              <w:right w:val="nil"/>
            </w:tcBorders>
          </w:tcPr>
          <w:p w14:paraId="5554B702" w14:textId="77777777" w:rsidR="00F020E4" w:rsidRDefault="00807F50">
            <w:pPr>
              <w:pStyle w:val="TableParagraph"/>
              <w:spacing w:before="39"/>
              <w:ind w:left="790"/>
              <w:rPr>
                <w:sz w:val="18"/>
              </w:rPr>
            </w:pPr>
            <w:r>
              <w:rPr>
                <w:sz w:val="18"/>
              </w:rPr>
              <w:t>AARA recorded</w:t>
            </w:r>
          </w:p>
        </w:tc>
        <w:tc>
          <w:tcPr>
            <w:tcW w:w="799" w:type="dxa"/>
            <w:tcBorders>
              <w:top w:val="single" w:sz="4" w:space="0" w:color="000000"/>
              <w:left w:val="nil"/>
              <w:bottom w:val="single" w:sz="12" w:space="0" w:color="000000"/>
              <w:right w:val="nil"/>
            </w:tcBorders>
          </w:tcPr>
          <w:p w14:paraId="2DFD9C79" w14:textId="77777777" w:rsidR="00F020E4" w:rsidRDefault="00807F50">
            <w:pPr>
              <w:pStyle w:val="TableParagraph"/>
              <w:spacing w:before="39"/>
              <w:ind w:left="369"/>
              <w:rPr>
                <w:sz w:val="18"/>
              </w:rPr>
            </w:pPr>
            <w:r>
              <w:rPr>
                <w:sz w:val="18"/>
              </w:rPr>
              <w:t>YES</w:t>
            </w:r>
          </w:p>
        </w:tc>
        <w:tc>
          <w:tcPr>
            <w:tcW w:w="1390" w:type="dxa"/>
            <w:tcBorders>
              <w:top w:val="single" w:sz="4" w:space="0" w:color="000000"/>
              <w:left w:val="nil"/>
              <w:bottom w:val="single" w:sz="12" w:space="0" w:color="000000"/>
              <w:right w:val="single" w:sz="4" w:space="0" w:color="000000"/>
            </w:tcBorders>
          </w:tcPr>
          <w:p w14:paraId="75689224" w14:textId="77777777" w:rsidR="00F020E4" w:rsidRDefault="00807F50">
            <w:pPr>
              <w:pStyle w:val="TableParagraph"/>
              <w:spacing w:before="39"/>
              <w:ind w:left="79"/>
              <w:rPr>
                <w:sz w:val="18"/>
              </w:rPr>
            </w:pPr>
            <w:r>
              <w:rPr>
                <w:sz w:val="18"/>
              </w:rPr>
              <w:t>/ NO</w:t>
            </w:r>
          </w:p>
        </w:tc>
      </w:tr>
    </w:tbl>
    <w:p w14:paraId="78985DB7" w14:textId="77777777" w:rsidR="00F020E4" w:rsidRDefault="00F020E4">
      <w:pPr>
        <w:rPr>
          <w:sz w:val="18"/>
        </w:rPr>
        <w:sectPr w:rsidR="00F020E4" w:rsidSect="003914A8">
          <w:pgSz w:w="11920" w:h="16860"/>
          <w:pgMar w:top="280" w:right="720" w:bottom="0" w:left="700" w:header="720" w:footer="720" w:gutter="0"/>
          <w:cols w:space="720"/>
        </w:sectPr>
      </w:pPr>
    </w:p>
    <w:tbl>
      <w:tblPr>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60"/>
      </w:tblGrid>
      <w:tr w:rsidR="00F020E4" w14:paraId="7C9115E5" w14:textId="77777777">
        <w:trPr>
          <w:trHeight w:val="1546"/>
        </w:trPr>
        <w:tc>
          <w:tcPr>
            <w:tcW w:w="10260" w:type="dxa"/>
            <w:tcBorders>
              <w:left w:val="single" w:sz="4" w:space="0" w:color="000000"/>
              <w:bottom w:val="single" w:sz="12" w:space="0" w:color="FF0000"/>
              <w:right w:val="single" w:sz="4" w:space="0" w:color="000000"/>
            </w:tcBorders>
            <w:shd w:val="clear" w:color="auto" w:fill="BEBEBE"/>
          </w:tcPr>
          <w:p w14:paraId="085037DC" w14:textId="77777777" w:rsidR="00F020E4" w:rsidRDefault="00807F50">
            <w:pPr>
              <w:pStyle w:val="TableParagraph"/>
              <w:spacing w:before="228"/>
              <w:ind w:left="3213"/>
              <w:rPr>
                <w:b/>
                <w:sz w:val="24"/>
              </w:rPr>
            </w:pPr>
            <w:bookmarkStart w:id="4" w:name="____________________________Supporting_D"/>
            <w:bookmarkEnd w:id="4"/>
            <w:r>
              <w:rPr>
                <w:b/>
                <w:sz w:val="24"/>
                <w:u w:val="thick"/>
              </w:rPr>
              <w:lastRenderedPageBreak/>
              <w:t>Supporting Documentation</w:t>
            </w:r>
          </w:p>
          <w:p w14:paraId="087BA880" w14:textId="77777777" w:rsidR="00F020E4" w:rsidRDefault="00F020E4">
            <w:pPr>
              <w:pStyle w:val="TableParagraph"/>
              <w:spacing w:before="9"/>
              <w:rPr>
                <w:b/>
                <w:i/>
                <w:sz w:val="20"/>
              </w:rPr>
            </w:pPr>
          </w:p>
          <w:p w14:paraId="0AFBE51C" w14:textId="77777777" w:rsidR="00F020E4" w:rsidRDefault="00807F50">
            <w:pPr>
              <w:pStyle w:val="TableParagraph"/>
              <w:spacing w:before="1"/>
              <w:ind w:left="210" w:right="254" w:hanging="22"/>
              <w:rPr>
                <w:b/>
                <w:sz w:val="24"/>
              </w:rPr>
            </w:pPr>
            <w:bookmarkStart w:id="5" w:name="Please_note:_supporting_documentation_mu"/>
            <w:bookmarkEnd w:id="5"/>
            <w:r>
              <w:rPr>
                <w:b/>
                <w:sz w:val="24"/>
              </w:rPr>
              <w:t xml:space="preserve">Please </w:t>
            </w:r>
            <w:proofErr w:type="gramStart"/>
            <w:r>
              <w:rPr>
                <w:b/>
                <w:sz w:val="24"/>
              </w:rPr>
              <w:t>note:</w:t>
            </w:r>
            <w:proofErr w:type="gramEnd"/>
            <w:r>
              <w:rPr>
                <w:b/>
                <w:sz w:val="24"/>
              </w:rPr>
              <w:t xml:space="preserve"> supporting documentation must be included with your AARA application for consideration of submission as per QCAA guidelines.</w:t>
            </w:r>
          </w:p>
        </w:tc>
      </w:tr>
      <w:tr w:rsidR="00F020E4" w14:paraId="77E059A8" w14:textId="77777777">
        <w:trPr>
          <w:trHeight w:val="5452"/>
        </w:trPr>
        <w:tc>
          <w:tcPr>
            <w:tcW w:w="10260" w:type="dxa"/>
            <w:tcBorders>
              <w:top w:val="single" w:sz="12" w:space="0" w:color="FF0000"/>
              <w:left w:val="single" w:sz="4" w:space="0" w:color="000000"/>
              <w:bottom w:val="single" w:sz="24" w:space="0" w:color="FF0000"/>
              <w:right w:val="single" w:sz="4" w:space="0" w:color="000000"/>
            </w:tcBorders>
          </w:tcPr>
          <w:p w14:paraId="6501F145" w14:textId="77777777" w:rsidR="00F020E4" w:rsidRDefault="00807F50">
            <w:pPr>
              <w:pStyle w:val="TableParagraph"/>
              <w:spacing w:before="138"/>
              <w:ind w:left="210"/>
              <w:rPr>
                <w:b/>
                <w:sz w:val="21"/>
              </w:rPr>
            </w:pPr>
            <w:r>
              <w:rPr>
                <w:b/>
                <w:sz w:val="21"/>
                <w:u w:val="thick"/>
              </w:rPr>
              <w:t>Medical report:</w:t>
            </w:r>
          </w:p>
          <w:p w14:paraId="1691C04E" w14:textId="77777777" w:rsidR="00F020E4" w:rsidRDefault="00F020E4">
            <w:pPr>
              <w:pStyle w:val="TableParagraph"/>
              <w:spacing w:before="9"/>
              <w:rPr>
                <w:b/>
                <w:i/>
              </w:rPr>
            </w:pPr>
          </w:p>
          <w:p w14:paraId="708B3AD0" w14:textId="77777777" w:rsidR="00F020E4" w:rsidRDefault="00807F50">
            <w:pPr>
              <w:pStyle w:val="TableParagraph"/>
              <w:spacing w:before="1" w:line="264" w:lineRule="auto"/>
              <w:ind w:left="210" w:right="1195"/>
              <w:rPr>
                <w:sz w:val="21"/>
              </w:rPr>
            </w:pPr>
            <w:r>
              <w:rPr>
                <w:sz w:val="21"/>
              </w:rPr>
              <w:t>To make an informed decision about an AARA application, the QCAA requires a medical report that includes the following details:</w:t>
            </w:r>
          </w:p>
          <w:p w14:paraId="285C2C88" w14:textId="77777777" w:rsidR="00F020E4" w:rsidRDefault="00F020E4">
            <w:pPr>
              <w:pStyle w:val="TableParagraph"/>
              <w:spacing w:before="9"/>
              <w:rPr>
                <w:b/>
                <w:i/>
                <w:sz w:val="20"/>
              </w:rPr>
            </w:pPr>
          </w:p>
          <w:p w14:paraId="732537B1" w14:textId="77777777" w:rsidR="00F020E4" w:rsidRDefault="00807F50">
            <w:pPr>
              <w:pStyle w:val="TableParagraph"/>
              <w:numPr>
                <w:ilvl w:val="0"/>
                <w:numId w:val="2"/>
              </w:numPr>
              <w:tabs>
                <w:tab w:val="left" w:pos="752"/>
              </w:tabs>
              <w:ind w:hanging="287"/>
              <w:rPr>
                <w:sz w:val="21"/>
              </w:rPr>
            </w:pPr>
            <w:r>
              <w:rPr>
                <w:sz w:val="21"/>
              </w:rPr>
              <w:t>the illness, condition or event (including details of a diagnosis, where</w:t>
            </w:r>
            <w:r>
              <w:rPr>
                <w:spacing w:val="-46"/>
                <w:sz w:val="21"/>
              </w:rPr>
              <w:t xml:space="preserve"> </w:t>
            </w:r>
            <w:r>
              <w:rPr>
                <w:sz w:val="21"/>
              </w:rPr>
              <w:t>applicable)</w:t>
            </w:r>
          </w:p>
          <w:p w14:paraId="75D67CC8" w14:textId="77777777" w:rsidR="00F020E4" w:rsidRDefault="00807F50">
            <w:pPr>
              <w:pStyle w:val="TableParagraph"/>
              <w:numPr>
                <w:ilvl w:val="0"/>
                <w:numId w:val="2"/>
              </w:numPr>
              <w:tabs>
                <w:tab w:val="left" w:pos="752"/>
              </w:tabs>
              <w:spacing w:before="141"/>
              <w:ind w:right="624"/>
              <w:rPr>
                <w:sz w:val="21"/>
              </w:rPr>
            </w:pPr>
            <w:r>
              <w:rPr>
                <w:sz w:val="21"/>
              </w:rPr>
              <w:t>date</w:t>
            </w:r>
            <w:r>
              <w:rPr>
                <w:spacing w:val="-2"/>
                <w:sz w:val="21"/>
              </w:rPr>
              <w:t xml:space="preserve"> </w:t>
            </w:r>
            <w:r>
              <w:rPr>
                <w:sz w:val="21"/>
              </w:rPr>
              <w:t>of</w:t>
            </w:r>
            <w:r>
              <w:rPr>
                <w:spacing w:val="-1"/>
                <w:sz w:val="21"/>
              </w:rPr>
              <w:t xml:space="preserve"> </w:t>
            </w:r>
            <w:r>
              <w:rPr>
                <w:sz w:val="21"/>
              </w:rPr>
              <w:t>onset</w:t>
            </w:r>
            <w:r>
              <w:rPr>
                <w:spacing w:val="-3"/>
                <w:sz w:val="21"/>
              </w:rPr>
              <w:t xml:space="preserve"> </w:t>
            </w:r>
            <w:r>
              <w:rPr>
                <w:sz w:val="21"/>
              </w:rPr>
              <w:t>or</w:t>
            </w:r>
            <w:r>
              <w:rPr>
                <w:spacing w:val="-10"/>
                <w:sz w:val="21"/>
              </w:rPr>
              <w:t xml:space="preserve"> </w:t>
            </w:r>
            <w:r>
              <w:rPr>
                <w:sz w:val="21"/>
              </w:rPr>
              <w:t>occurrence</w:t>
            </w:r>
            <w:r>
              <w:rPr>
                <w:spacing w:val="-1"/>
                <w:sz w:val="21"/>
              </w:rPr>
              <w:t xml:space="preserve"> </w:t>
            </w:r>
            <w:r>
              <w:rPr>
                <w:sz w:val="21"/>
              </w:rPr>
              <w:t>of</w:t>
            </w:r>
            <w:r>
              <w:rPr>
                <w:spacing w:val="-1"/>
                <w:sz w:val="21"/>
              </w:rPr>
              <w:t xml:space="preserve"> </w:t>
            </w:r>
            <w:r>
              <w:rPr>
                <w:sz w:val="21"/>
              </w:rPr>
              <w:t>the</w:t>
            </w:r>
            <w:r>
              <w:rPr>
                <w:spacing w:val="-2"/>
                <w:sz w:val="21"/>
              </w:rPr>
              <w:t xml:space="preserve"> </w:t>
            </w:r>
            <w:r>
              <w:rPr>
                <w:sz w:val="21"/>
              </w:rPr>
              <w:t>disability;</w:t>
            </w:r>
            <w:r>
              <w:rPr>
                <w:spacing w:val="-3"/>
                <w:sz w:val="21"/>
              </w:rPr>
              <w:t xml:space="preserve"> </w:t>
            </w:r>
            <w:r>
              <w:rPr>
                <w:sz w:val="21"/>
              </w:rPr>
              <w:t>illness</w:t>
            </w:r>
            <w:r>
              <w:rPr>
                <w:spacing w:val="-2"/>
                <w:sz w:val="21"/>
              </w:rPr>
              <w:t xml:space="preserve"> </w:t>
            </w:r>
            <w:r>
              <w:rPr>
                <w:sz w:val="21"/>
              </w:rPr>
              <w:t>and/or</w:t>
            </w:r>
            <w:r>
              <w:rPr>
                <w:spacing w:val="-2"/>
                <w:sz w:val="21"/>
              </w:rPr>
              <w:t xml:space="preserve"> </w:t>
            </w:r>
            <w:r>
              <w:rPr>
                <w:sz w:val="21"/>
              </w:rPr>
              <w:t>medical</w:t>
            </w:r>
            <w:r>
              <w:rPr>
                <w:spacing w:val="-18"/>
                <w:sz w:val="21"/>
              </w:rPr>
              <w:t xml:space="preserve"> </w:t>
            </w:r>
            <w:r>
              <w:rPr>
                <w:sz w:val="21"/>
              </w:rPr>
              <w:t>condition</w:t>
            </w:r>
            <w:r>
              <w:rPr>
                <w:spacing w:val="-2"/>
                <w:sz w:val="21"/>
              </w:rPr>
              <w:t xml:space="preserve"> </w:t>
            </w:r>
            <w:r>
              <w:rPr>
                <w:sz w:val="21"/>
              </w:rPr>
              <w:t>(must</w:t>
            </w:r>
            <w:r>
              <w:rPr>
                <w:spacing w:val="-3"/>
                <w:sz w:val="21"/>
              </w:rPr>
              <w:t xml:space="preserve"> </w:t>
            </w:r>
            <w:r>
              <w:rPr>
                <w:sz w:val="21"/>
              </w:rPr>
              <w:t>cover</w:t>
            </w:r>
            <w:r>
              <w:rPr>
                <w:spacing w:val="-2"/>
                <w:sz w:val="21"/>
              </w:rPr>
              <w:t xml:space="preserve"> </w:t>
            </w:r>
            <w:r>
              <w:rPr>
                <w:sz w:val="21"/>
              </w:rPr>
              <w:t>date</w:t>
            </w:r>
            <w:r>
              <w:rPr>
                <w:spacing w:val="-2"/>
                <w:sz w:val="21"/>
              </w:rPr>
              <w:t xml:space="preserve"> </w:t>
            </w:r>
            <w:r>
              <w:rPr>
                <w:sz w:val="21"/>
              </w:rPr>
              <w:t>of assessment)</w:t>
            </w:r>
          </w:p>
          <w:p w14:paraId="407DEBAF" w14:textId="77777777" w:rsidR="00F020E4" w:rsidRDefault="00807F50">
            <w:pPr>
              <w:pStyle w:val="TableParagraph"/>
              <w:numPr>
                <w:ilvl w:val="0"/>
                <w:numId w:val="2"/>
              </w:numPr>
              <w:tabs>
                <w:tab w:val="left" w:pos="752"/>
              </w:tabs>
              <w:spacing w:before="142"/>
              <w:ind w:hanging="287"/>
              <w:rPr>
                <w:sz w:val="21"/>
              </w:rPr>
            </w:pPr>
            <w:r>
              <w:rPr>
                <w:sz w:val="21"/>
              </w:rPr>
              <w:t>symptoms, treatment or course of action related to the medical condition or</w:t>
            </w:r>
            <w:r>
              <w:rPr>
                <w:spacing w:val="-36"/>
                <w:sz w:val="21"/>
              </w:rPr>
              <w:t xml:space="preserve"> </w:t>
            </w:r>
            <w:r>
              <w:rPr>
                <w:sz w:val="21"/>
              </w:rPr>
              <w:t>event</w:t>
            </w:r>
          </w:p>
          <w:p w14:paraId="39C7691F" w14:textId="77777777" w:rsidR="00F020E4" w:rsidRDefault="00807F50">
            <w:pPr>
              <w:pStyle w:val="TableParagraph"/>
              <w:numPr>
                <w:ilvl w:val="0"/>
                <w:numId w:val="2"/>
              </w:numPr>
              <w:tabs>
                <w:tab w:val="left" w:pos="752"/>
              </w:tabs>
              <w:spacing w:before="139" w:line="259" w:lineRule="auto"/>
              <w:ind w:right="2271"/>
              <w:rPr>
                <w:sz w:val="21"/>
              </w:rPr>
            </w:pPr>
            <w:r>
              <w:rPr>
                <w:sz w:val="21"/>
              </w:rPr>
              <w:t>explanation of the probable effect of the illness, condition or event on the student’s participation in the assessment, particularly timed assessment when considering timed</w:t>
            </w:r>
            <w:r>
              <w:rPr>
                <w:spacing w:val="-3"/>
                <w:sz w:val="21"/>
              </w:rPr>
              <w:t xml:space="preserve"> </w:t>
            </w:r>
            <w:r>
              <w:rPr>
                <w:sz w:val="21"/>
              </w:rPr>
              <w:t>assessment</w:t>
            </w:r>
          </w:p>
          <w:p w14:paraId="3218AE38" w14:textId="77777777" w:rsidR="00F020E4" w:rsidRDefault="00807F50">
            <w:pPr>
              <w:pStyle w:val="TableParagraph"/>
              <w:numPr>
                <w:ilvl w:val="0"/>
                <w:numId w:val="2"/>
              </w:numPr>
              <w:tabs>
                <w:tab w:val="left" w:pos="752"/>
              </w:tabs>
              <w:spacing w:before="144"/>
              <w:rPr>
                <w:sz w:val="21"/>
              </w:rPr>
            </w:pPr>
            <w:r>
              <w:rPr>
                <w:sz w:val="21"/>
              </w:rPr>
              <w:t>professional recommendations regarding</w:t>
            </w:r>
            <w:r>
              <w:rPr>
                <w:spacing w:val="-8"/>
                <w:sz w:val="21"/>
              </w:rPr>
              <w:t xml:space="preserve"> </w:t>
            </w:r>
            <w:r>
              <w:rPr>
                <w:sz w:val="21"/>
              </w:rPr>
              <w:t>AARA</w:t>
            </w:r>
          </w:p>
        </w:tc>
      </w:tr>
      <w:tr w:rsidR="00F020E4" w14:paraId="47890B7B" w14:textId="77777777">
        <w:trPr>
          <w:trHeight w:val="1343"/>
        </w:trPr>
        <w:tc>
          <w:tcPr>
            <w:tcW w:w="10260" w:type="dxa"/>
            <w:tcBorders>
              <w:top w:val="single" w:sz="24" w:space="0" w:color="FF0000"/>
              <w:left w:val="single" w:sz="4" w:space="0" w:color="000000"/>
              <w:bottom w:val="single" w:sz="24" w:space="0" w:color="FF0000"/>
              <w:right w:val="single" w:sz="4" w:space="0" w:color="000000"/>
            </w:tcBorders>
            <w:shd w:val="clear" w:color="auto" w:fill="BEBEBE"/>
          </w:tcPr>
          <w:p w14:paraId="74DC6E86" w14:textId="77777777" w:rsidR="00F020E4" w:rsidRDefault="00807F50">
            <w:pPr>
              <w:pStyle w:val="TableParagraph"/>
              <w:spacing w:before="108" w:line="264" w:lineRule="auto"/>
              <w:ind w:left="390" w:right="490"/>
              <w:rPr>
                <w:sz w:val="21"/>
              </w:rPr>
            </w:pPr>
            <w:r>
              <w:rPr>
                <w:sz w:val="21"/>
              </w:rPr>
              <w:t xml:space="preserve">The medical report must be completed by a relevant practitioner who is a general practitioner (GP), medical specialist, or psychologist (registered under Queensland’s </w:t>
            </w:r>
            <w:r>
              <w:rPr>
                <w:i/>
                <w:sz w:val="21"/>
              </w:rPr>
              <w:t xml:space="preserve">Medical Practitioners Registration Act 2001 </w:t>
            </w:r>
            <w:r>
              <w:rPr>
                <w:sz w:val="21"/>
              </w:rPr>
              <w:t xml:space="preserve">and/or Queensland’s </w:t>
            </w:r>
            <w:r>
              <w:rPr>
                <w:i/>
                <w:sz w:val="21"/>
              </w:rPr>
              <w:t xml:space="preserve">Psychologists Registration Act </w:t>
            </w:r>
            <w:r>
              <w:rPr>
                <w:sz w:val="21"/>
              </w:rPr>
              <w:t>2001), and who is not related to the student or employed by the school.</w:t>
            </w:r>
          </w:p>
        </w:tc>
      </w:tr>
      <w:tr w:rsidR="00F020E4" w14:paraId="602FEA1A" w14:textId="77777777">
        <w:trPr>
          <w:trHeight w:val="6220"/>
        </w:trPr>
        <w:tc>
          <w:tcPr>
            <w:tcW w:w="10260" w:type="dxa"/>
            <w:tcBorders>
              <w:top w:val="single" w:sz="24" w:space="0" w:color="FF0000"/>
              <w:left w:val="single" w:sz="4" w:space="0" w:color="000000"/>
              <w:bottom w:val="single" w:sz="4" w:space="0" w:color="000000"/>
              <w:right w:val="single" w:sz="4" w:space="0" w:color="000000"/>
            </w:tcBorders>
          </w:tcPr>
          <w:p w14:paraId="6F8A50D0" w14:textId="77777777" w:rsidR="00F020E4" w:rsidRDefault="00807F50">
            <w:pPr>
              <w:pStyle w:val="TableParagraph"/>
              <w:spacing w:before="127"/>
              <w:ind w:left="163"/>
              <w:rPr>
                <w:b/>
                <w:sz w:val="21"/>
              </w:rPr>
            </w:pPr>
            <w:r>
              <w:rPr>
                <w:b/>
                <w:sz w:val="21"/>
                <w:u w:val="thick"/>
              </w:rPr>
              <w:t>Non-Medical Supporting Documentation:</w:t>
            </w:r>
          </w:p>
          <w:p w14:paraId="284B2151" w14:textId="77777777" w:rsidR="00F020E4" w:rsidRDefault="00807F50">
            <w:pPr>
              <w:pStyle w:val="TableParagraph"/>
              <w:numPr>
                <w:ilvl w:val="0"/>
                <w:numId w:val="1"/>
              </w:numPr>
              <w:tabs>
                <w:tab w:val="left" w:pos="660"/>
              </w:tabs>
              <w:spacing w:before="142" w:line="256" w:lineRule="auto"/>
              <w:ind w:right="2252"/>
              <w:rPr>
                <w:sz w:val="21"/>
              </w:rPr>
            </w:pPr>
            <w:r>
              <w:rPr>
                <w:sz w:val="21"/>
              </w:rPr>
              <w:t>for non-medical claims, must be written evidence from a relevant independent professional or other independent third party, such as a witness or police</w:t>
            </w:r>
            <w:r>
              <w:rPr>
                <w:spacing w:val="-45"/>
                <w:sz w:val="21"/>
              </w:rPr>
              <w:t xml:space="preserve"> </w:t>
            </w:r>
            <w:r>
              <w:rPr>
                <w:sz w:val="21"/>
              </w:rPr>
              <w:t>report</w:t>
            </w:r>
          </w:p>
          <w:p w14:paraId="6549EDAD" w14:textId="77777777" w:rsidR="00F020E4" w:rsidRDefault="00807F50">
            <w:pPr>
              <w:pStyle w:val="TableParagraph"/>
              <w:numPr>
                <w:ilvl w:val="0"/>
                <w:numId w:val="1"/>
              </w:numPr>
              <w:tabs>
                <w:tab w:val="left" w:pos="660"/>
              </w:tabs>
              <w:spacing w:before="129" w:line="256" w:lineRule="auto"/>
              <w:ind w:right="2219"/>
              <w:rPr>
                <w:sz w:val="21"/>
              </w:rPr>
            </w:pPr>
            <w:r>
              <w:rPr>
                <w:sz w:val="21"/>
              </w:rPr>
              <w:t>Supporting documentation must cover the date of the assessment for which the application is</w:t>
            </w:r>
            <w:r>
              <w:rPr>
                <w:spacing w:val="-5"/>
                <w:sz w:val="21"/>
              </w:rPr>
              <w:t xml:space="preserve"> </w:t>
            </w:r>
            <w:r>
              <w:rPr>
                <w:sz w:val="21"/>
              </w:rPr>
              <w:t>made</w:t>
            </w:r>
          </w:p>
        </w:tc>
      </w:tr>
    </w:tbl>
    <w:p w14:paraId="2934C2A2" w14:textId="77777777" w:rsidR="00F020E4" w:rsidRDefault="00F020E4">
      <w:pPr>
        <w:spacing w:line="256" w:lineRule="auto"/>
        <w:rPr>
          <w:sz w:val="21"/>
        </w:rPr>
        <w:sectPr w:rsidR="00F020E4" w:rsidSect="003914A8">
          <w:pgSz w:w="11920" w:h="16860"/>
          <w:pgMar w:top="1060" w:right="720" w:bottom="280" w:left="700" w:header="720" w:footer="720" w:gutter="0"/>
          <w:cols w:space="720"/>
        </w:sectPr>
      </w:pPr>
    </w:p>
    <w:p w14:paraId="681B9CDD" w14:textId="77777777" w:rsidR="001F5CD7" w:rsidRDefault="001F5CD7">
      <w:pPr>
        <w:spacing w:before="61"/>
        <w:ind w:left="1051"/>
        <w:rPr>
          <w:b/>
          <w:sz w:val="56"/>
        </w:rPr>
      </w:pPr>
      <w:bookmarkStart w:id="6" w:name="QCAA_Medical_template"/>
      <w:bookmarkEnd w:id="6"/>
    </w:p>
    <w:p w14:paraId="065DA63A" w14:textId="77777777" w:rsidR="00F020E4" w:rsidRDefault="00807F50">
      <w:pPr>
        <w:spacing w:before="61"/>
        <w:ind w:left="1051"/>
        <w:rPr>
          <w:b/>
          <w:sz w:val="56"/>
        </w:rPr>
      </w:pPr>
      <w:bookmarkStart w:id="7" w:name="_GoBack"/>
      <w:bookmarkEnd w:id="7"/>
      <w:r>
        <w:rPr>
          <w:b/>
          <w:sz w:val="56"/>
        </w:rPr>
        <w:t>Confidential medical report</w:t>
      </w:r>
    </w:p>
    <w:p w14:paraId="51BEADAD" w14:textId="77777777" w:rsidR="00F020E4" w:rsidRDefault="00807F50">
      <w:pPr>
        <w:spacing w:before="116"/>
        <w:ind w:left="1051"/>
        <w:rPr>
          <w:sz w:val="32"/>
        </w:rPr>
      </w:pPr>
      <w:r>
        <w:rPr>
          <w:color w:val="6E7378"/>
          <w:sz w:val="32"/>
        </w:rPr>
        <w:t>Access arrangements and reasonable adjustments (AARA)</w:t>
      </w:r>
    </w:p>
    <w:p w14:paraId="1B199EF1" w14:textId="77777777" w:rsidR="00F020E4" w:rsidRDefault="003914A8">
      <w:pPr>
        <w:pStyle w:val="BodyText"/>
        <w:spacing w:before="203" w:line="264" w:lineRule="auto"/>
        <w:ind w:left="1058" w:right="1122"/>
      </w:pPr>
      <w:r>
        <w:rPr>
          <w:noProof/>
        </w:rPr>
        <mc:AlternateContent>
          <mc:Choice Requires="wps">
            <w:drawing>
              <wp:anchor distT="0" distB="0" distL="114300" distR="114300" simplePos="0" relativeHeight="251649024" behindDoc="0" locked="0" layoutInCell="1" allowOverlap="1" wp14:anchorId="5AE8A742" wp14:editId="2A656957">
                <wp:simplePos x="0" y="0"/>
                <wp:positionH relativeFrom="page">
                  <wp:posOffset>885190</wp:posOffset>
                </wp:positionH>
                <wp:positionV relativeFrom="paragraph">
                  <wp:posOffset>80010</wp:posOffset>
                </wp:positionV>
                <wp:extent cx="6503035" cy="18415"/>
                <wp:effectExtent l="0"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3035" cy="18415"/>
                        </a:xfrm>
                        <a:prstGeom prst="rect">
                          <a:avLst/>
                        </a:prstGeom>
                        <a:solidFill>
                          <a:srgbClr val="D42B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FA7F99C" id="Rectangle 11" o:spid="_x0000_s1026" style="position:absolute;margin-left:69.7pt;margin-top:6.3pt;width:512.05pt;height:1.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" fillcolor="#d42b1e" stroked="f">
                <v:path arrowok="t"/>
                <w10:wrap anchorx="page"/>
              </v:rect>
            </w:pict>
          </mc:Fallback>
        </mc:AlternateContent>
      </w:r>
      <w:r w:rsidR="00807F50">
        <w:t xml:space="preserve">Medical reports may only be completed by the student’s general practitioner (GP), medical specialist, or psychologist (registered under Queensland’s </w:t>
      </w:r>
      <w:r w:rsidR="00807F50">
        <w:rPr>
          <w:i/>
        </w:rPr>
        <w:t xml:space="preserve">Medical Practitioners Registration Act 2001 </w:t>
      </w:r>
      <w:r w:rsidR="00807F50">
        <w:t xml:space="preserve">and/or Queensland’s </w:t>
      </w:r>
      <w:r w:rsidR="00807F50">
        <w:rPr>
          <w:i/>
        </w:rPr>
        <w:t>Psychologists Registration Act 2001</w:t>
      </w:r>
      <w:r w:rsidR="00807F50">
        <w:t>). The health professional providing a report must not be related to the student or employed by the school. The information provided needs to be current and relate to the relevant assessment period.</w:t>
      </w:r>
    </w:p>
    <w:p w14:paraId="40F335E7" w14:textId="77777777" w:rsidR="00F020E4" w:rsidRDefault="00807F50">
      <w:pPr>
        <w:pStyle w:val="BodyText"/>
        <w:spacing w:before="122" w:line="261" w:lineRule="auto"/>
        <w:ind w:left="1058" w:right="1694"/>
      </w:pPr>
      <w:r>
        <w:t>Information provided in this report is treated in strictest confidence and is only used for the purpose of determining the student’s AARA application.</w:t>
      </w:r>
    </w:p>
    <w:p w14:paraId="4D67BB27" w14:textId="77777777" w:rsidR="00F020E4" w:rsidRDefault="00807F50">
      <w:pPr>
        <w:pStyle w:val="BodyText"/>
        <w:spacing w:before="124" w:line="264" w:lineRule="auto"/>
        <w:ind w:left="1058" w:right="1064"/>
      </w:pPr>
      <w:r>
        <w:t xml:space="preserve">If the health professional does not use this report form, they must supply a current medical report containing </w:t>
      </w:r>
      <w:proofErr w:type="gramStart"/>
      <w:r>
        <w:t>all of</w:t>
      </w:r>
      <w:proofErr w:type="gramEnd"/>
      <w:r>
        <w:t xml:space="preserve"> the following information.</w:t>
      </w:r>
    </w:p>
    <w:p w14:paraId="1F83B803" w14:textId="77777777" w:rsidR="00F020E4" w:rsidRDefault="00807F50">
      <w:pPr>
        <w:spacing w:before="119"/>
        <w:ind w:left="1058"/>
        <w:rPr>
          <w:sz w:val="21"/>
        </w:rPr>
      </w:pPr>
      <w:r>
        <w:rPr>
          <w:sz w:val="21"/>
        </w:rPr>
        <w:t xml:space="preserve">For more information, refer to </w:t>
      </w:r>
      <w:r>
        <w:rPr>
          <w:b/>
          <w:sz w:val="21"/>
        </w:rPr>
        <w:t xml:space="preserve">About this report </w:t>
      </w:r>
      <w:r>
        <w:rPr>
          <w:sz w:val="21"/>
        </w:rPr>
        <w:t>on the last page.</w:t>
      </w:r>
    </w:p>
    <w:p w14:paraId="1B3713B3" w14:textId="77777777" w:rsidR="00F020E4" w:rsidRDefault="00F020E4">
      <w:pPr>
        <w:pStyle w:val="BodyText"/>
        <w:spacing w:before="4"/>
        <w:rPr>
          <w:sz w:val="15"/>
        </w:rPr>
      </w:pPr>
    </w:p>
    <w:tbl>
      <w:tblPr>
        <w:tblW w:w="0" w:type="auto"/>
        <w:tblInd w:w="1181"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Layout w:type="fixed"/>
        <w:tblCellMar>
          <w:left w:w="0" w:type="dxa"/>
          <w:right w:w="0" w:type="dxa"/>
        </w:tblCellMar>
        <w:tblLook w:val="01E0" w:firstRow="1" w:lastRow="1" w:firstColumn="1" w:lastColumn="1" w:noHBand="0" w:noVBand="0"/>
      </w:tblPr>
      <w:tblGrid>
        <w:gridCol w:w="2014"/>
        <w:gridCol w:w="4342"/>
        <w:gridCol w:w="2525"/>
      </w:tblGrid>
      <w:tr w:rsidR="00F020E4" w14:paraId="0AB31EE4" w14:textId="77777777">
        <w:trPr>
          <w:trHeight w:val="333"/>
        </w:trPr>
        <w:tc>
          <w:tcPr>
            <w:tcW w:w="8881" w:type="dxa"/>
            <w:gridSpan w:val="3"/>
            <w:tcBorders>
              <w:bottom w:val="single" w:sz="12" w:space="0" w:color="D42B1E"/>
            </w:tcBorders>
            <w:shd w:val="clear" w:color="auto" w:fill="808184"/>
          </w:tcPr>
          <w:p w14:paraId="2AFB6DE1" w14:textId="77777777" w:rsidR="00F020E4" w:rsidRDefault="00807F50">
            <w:pPr>
              <w:pStyle w:val="TableParagraph"/>
              <w:spacing w:before="64"/>
              <w:ind w:left="107"/>
              <w:rPr>
                <w:b/>
                <w:sz w:val="20"/>
              </w:rPr>
            </w:pPr>
            <w:r>
              <w:rPr>
                <w:b/>
                <w:color w:val="FFFFFF"/>
                <w:sz w:val="20"/>
              </w:rPr>
              <w:t>Student details</w:t>
            </w:r>
          </w:p>
        </w:tc>
      </w:tr>
      <w:tr w:rsidR="00F020E4" w14:paraId="0A6BD0DD" w14:textId="77777777">
        <w:trPr>
          <w:trHeight w:val="587"/>
        </w:trPr>
        <w:tc>
          <w:tcPr>
            <w:tcW w:w="2014" w:type="dxa"/>
            <w:tcBorders>
              <w:top w:val="single" w:sz="48" w:space="0" w:color="808184"/>
            </w:tcBorders>
          </w:tcPr>
          <w:p w14:paraId="14B4D59E" w14:textId="77777777" w:rsidR="00F020E4" w:rsidRDefault="00807F50">
            <w:pPr>
              <w:pStyle w:val="TableParagraph"/>
              <w:spacing w:before="162"/>
              <w:ind w:left="107"/>
              <w:rPr>
                <w:b/>
                <w:sz w:val="19"/>
              </w:rPr>
            </w:pPr>
            <w:r>
              <w:rPr>
                <w:b/>
                <w:sz w:val="19"/>
              </w:rPr>
              <w:t>Student name:</w:t>
            </w:r>
          </w:p>
        </w:tc>
        <w:tc>
          <w:tcPr>
            <w:tcW w:w="6867" w:type="dxa"/>
            <w:gridSpan w:val="2"/>
            <w:tcBorders>
              <w:top w:val="single" w:sz="48" w:space="0" w:color="808184"/>
            </w:tcBorders>
          </w:tcPr>
          <w:p w14:paraId="7873B821" w14:textId="77777777" w:rsidR="00F020E4" w:rsidRDefault="00F020E4">
            <w:pPr>
              <w:pStyle w:val="TableParagraph"/>
              <w:rPr>
                <w:rFonts w:ascii="Times New Roman"/>
                <w:sz w:val="20"/>
              </w:rPr>
            </w:pPr>
          </w:p>
        </w:tc>
      </w:tr>
      <w:tr w:rsidR="00F020E4" w14:paraId="4538F78B" w14:textId="77777777">
        <w:trPr>
          <w:trHeight w:val="625"/>
        </w:trPr>
        <w:tc>
          <w:tcPr>
            <w:tcW w:w="2014" w:type="dxa"/>
          </w:tcPr>
          <w:p w14:paraId="65385FF6" w14:textId="77777777" w:rsidR="00F020E4" w:rsidRDefault="00F020E4">
            <w:pPr>
              <w:pStyle w:val="TableParagraph"/>
              <w:spacing w:before="2"/>
              <w:rPr>
                <w:sz w:val="17"/>
              </w:rPr>
            </w:pPr>
          </w:p>
          <w:p w14:paraId="3EC64A9E" w14:textId="77777777" w:rsidR="00F020E4" w:rsidRDefault="00807F50">
            <w:pPr>
              <w:pStyle w:val="TableParagraph"/>
              <w:spacing w:before="1"/>
              <w:ind w:left="107"/>
              <w:rPr>
                <w:b/>
                <w:sz w:val="19"/>
              </w:rPr>
            </w:pPr>
            <w:r>
              <w:rPr>
                <w:b/>
                <w:sz w:val="19"/>
              </w:rPr>
              <w:t>School:</w:t>
            </w:r>
          </w:p>
        </w:tc>
        <w:tc>
          <w:tcPr>
            <w:tcW w:w="6867" w:type="dxa"/>
            <w:gridSpan w:val="2"/>
          </w:tcPr>
          <w:p w14:paraId="5829589A" w14:textId="77777777" w:rsidR="00F020E4" w:rsidRDefault="00F020E4">
            <w:pPr>
              <w:pStyle w:val="TableParagraph"/>
              <w:rPr>
                <w:rFonts w:ascii="Times New Roman"/>
                <w:sz w:val="20"/>
              </w:rPr>
            </w:pPr>
          </w:p>
        </w:tc>
      </w:tr>
      <w:tr w:rsidR="00F020E4" w14:paraId="20C32940" w14:textId="77777777">
        <w:trPr>
          <w:trHeight w:val="614"/>
        </w:trPr>
        <w:tc>
          <w:tcPr>
            <w:tcW w:w="2014" w:type="dxa"/>
            <w:tcBorders>
              <w:bottom w:val="single" w:sz="34" w:space="0" w:color="E6E7E8"/>
            </w:tcBorders>
          </w:tcPr>
          <w:p w14:paraId="357D630B" w14:textId="77777777" w:rsidR="00F020E4" w:rsidRDefault="00F020E4">
            <w:pPr>
              <w:pStyle w:val="TableParagraph"/>
              <w:spacing w:before="2"/>
              <w:rPr>
                <w:sz w:val="17"/>
              </w:rPr>
            </w:pPr>
          </w:p>
          <w:p w14:paraId="264D64C7" w14:textId="77777777" w:rsidR="00F020E4" w:rsidRDefault="00807F50">
            <w:pPr>
              <w:pStyle w:val="TableParagraph"/>
              <w:spacing w:before="1"/>
              <w:ind w:left="107"/>
              <w:rPr>
                <w:b/>
                <w:sz w:val="19"/>
              </w:rPr>
            </w:pPr>
            <w:r>
              <w:rPr>
                <w:b/>
                <w:sz w:val="19"/>
              </w:rPr>
              <w:t>LUI:</w:t>
            </w:r>
          </w:p>
        </w:tc>
        <w:tc>
          <w:tcPr>
            <w:tcW w:w="6867" w:type="dxa"/>
            <w:gridSpan w:val="2"/>
            <w:tcBorders>
              <w:bottom w:val="single" w:sz="34" w:space="0" w:color="E6E7E8"/>
            </w:tcBorders>
          </w:tcPr>
          <w:p w14:paraId="02200096" w14:textId="77777777" w:rsidR="00F020E4" w:rsidRDefault="00F020E4">
            <w:pPr>
              <w:pStyle w:val="TableParagraph"/>
              <w:rPr>
                <w:rFonts w:ascii="Times New Roman"/>
                <w:sz w:val="20"/>
              </w:rPr>
            </w:pPr>
          </w:p>
        </w:tc>
      </w:tr>
      <w:tr w:rsidR="00F020E4" w14:paraId="28B7C47C" w14:textId="77777777">
        <w:trPr>
          <w:trHeight w:val="498"/>
        </w:trPr>
        <w:tc>
          <w:tcPr>
            <w:tcW w:w="8881" w:type="dxa"/>
            <w:gridSpan w:val="3"/>
            <w:shd w:val="clear" w:color="auto" w:fill="E6E7E8"/>
          </w:tcPr>
          <w:p w14:paraId="7A123CEA" w14:textId="77777777" w:rsidR="00F020E4" w:rsidRDefault="00807F50">
            <w:pPr>
              <w:pStyle w:val="TableParagraph"/>
              <w:spacing w:before="29"/>
              <w:ind w:left="107" w:right="390"/>
              <w:rPr>
                <w:sz w:val="19"/>
              </w:rPr>
            </w:pPr>
            <w:r>
              <w:rPr>
                <w:sz w:val="19"/>
              </w:rPr>
              <w:t>I give permission for my health professional to provide information concerning this application to the QCAA, if required.</w:t>
            </w:r>
          </w:p>
        </w:tc>
      </w:tr>
      <w:tr w:rsidR="00F020E4" w14:paraId="598CE01C" w14:textId="77777777">
        <w:trPr>
          <w:trHeight w:val="672"/>
        </w:trPr>
        <w:tc>
          <w:tcPr>
            <w:tcW w:w="6356" w:type="dxa"/>
            <w:gridSpan w:val="2"/>
            <w:tcBorders>
              <w:top w:val="single" w:sz="34" w:space="0" w:color="E6E7E8"/>
            </w:tcBorders>
          </w:tcPr>
          <w:p w14:paraId="2CF99D0B" w14:textId="77777777" w:rsidR="00F020E4" w:rsidRDefault="00F020E4">
            <w:pPr>
              <w:pStyle w:val="TableParagraph"/>
              <w:rPr>
                <w:sz w:val="19"/>
              </w:rPr>
            </w:pPr>
          </w:p>
          <w:p w14:paraId="7F0A7A38" w14:textId="77777777" w:rsidR="00F020E4" w:rsidRDefault="00807F50">
            <w:pPr>
              <w:pStyle w:val="TableParagraph"/>
              <w:ind w:left="107"/>
              <w:rPr>
                <w:b/>
                <w:sz w:val="19"/>
              </w:rPr>
            </w:pPr>
            <w:r>
              <w:rPr>
                <w:b/>
                <w:sz w:val="19"/>
              </w:rPr>
              <w:t>Student signature:</w:t>
            </w:r>
          </w:p>
        </w:tc>
        <w:tc>
          <w:tcPr>
            <w:tcW w:w="2525" w:type="dxa"/>
            <w:tcBorders>
              <w:top w:val="single" w:sz="34" w:space="0" w:color="E6E7E8"/>
            </w:tcBorders>
          </w:tcPr>
          <w:p w14:paraId="4FFFC4A2" w14:textId="77777777" w:rsidR="00F020E4" w:rsidRDefault="00F020E4">
            <w:pPr>
              <w:pStyle w:val="TableParagraph"/>
              <w:rPr>
                <w:sz w:val="19"/>
              </w:rPr>
            </w:pPr>
          </w:p>
          <w:p w14:paraId="2227524C" w14:textId="77777777" w:rsidR="00F020E4" w:rsidRDefault="00807F50">
            <w:pPr>
              <w:pStyle w:val="TableParagraph"/>
              <w:tabs>
                <w:tab w:val="left" w:pos="944"/>
                <w:tab w:val="left" w:pos="1400"/>
              </w:tabs>
              <w:ind w:left="107"/>
              <w:rPr>
                <w:b/>
                <w:sz w:val="19"/>
              </w:rPr>
            </w:pPr>
            <w:r>
              <w:rPr>
                <w:b/>
                <w:sz w:val="19"/>
              </w:rPr>
              <w:t>Date:</w:t>
            </w:r>
            <w:r>
              <w:rPr>
                <w:b/>
                <w:sz w:val="19"/>
              </w:rPr>
              <w:tab/>
              <w:t>/</w:t>
            </w:r>
            <w:r>
              <w:rPr>
                <w:b/>
                <w:sz w:val="19"/>
              </w:rPr>
              <w:tab/>
              <w:t>/</w:t>
            </w:r>
          </w:p>
        </w:tc>
      </w:tr>
      <w:tr w:rsidR="00F020E4" w14:paraId="1FD9F876" w14:textId="77777777">
        <w:trPr>
          <w:trHeight w:val="681"/>
        </w:trPr>
        <w:tc>
          <w:tcPr>
            <w:tcW w:w="6356" w:type="dxa"/>
            <w:gridSpan w:val="2"/>
          </w:tcPr>
          <w:p w14:paraId="0C7E7C59" w14:textId="77777777" w:rsidR="00F020E4" w:rsidRDefault="00807F50">
            <w:pPr>
              <w:pStyle w:val="TableParagraph"/>
              <w:spacing w:before="97"/>
              <w:ind w:left="107"/>
              <w:rPr>
                <w:b/>
                <w:sz w:val="19"/>
              </w:rPr>
            </w:pPr>
            <w:r>
              <w:rPr>
                <w:b/>
                <w:sz w:val="19"/>
              </w:rPr>
              <w:t>Parent/</w:t>
            </w:r>
            <w:proofErr w:type="spellStart"/>
            <w:r>
              <w:rPr>
                <w:b/>
                <w:sz w:val="19"/>
              </w:rPr>
              <w:t>carer</w:t>
            </w:r>
            <w:proofErr w:type="spellEnd"/>
            <w:r>
              <w:rPr>
                <w:b/>
                <w:sz w:val="19"/>
              </w:rPr>
              <w:t xml:space="preserve"> signature:</w:t>
            </w:r>
          </w:p>
          <w:p w14:paraId="6B752491" w14:textId="77777777" w:rsidR="00F020E4" w:rsidRDefault="00807F50">
            <w:pPr>
              <w:pStyle w:val="TableParagraph"/>
              <w:spacing w:before="43"/>
              <w:ind w:left="107"/>
              <w:rPr>
                <w:sz w:val="19"/>
              </w:rPr>
            </w:pPr>
            <w:r>
              <w:rPr>
                <w:sz w:val="19"/>
              </w:rPr>
              <w:t>(if student is under 18)</w:t>
            </w:r>
          </w:p>
        </w:tc>
        <w:tc>
          <w:tcPr>
            <w:tcW w:w="2525" w:type="dxa"/>
          </w:tcPr>
          <w:p w14:paraId="0808BE66" w14:textId="77777777" w:rsidR="00F020E4" w:rsidRDefault="00F020E4">
            <w:pPr>
              <w:pStyle w:val="TableParagraph"/>
              <w:spacing w:before="8"/>
              <w:rPr>
                <w:sz w:val="19"/>
              </w:rPr>
            </w:pPr>
          </w:p>
          <w:p w14:paraId="527CFBF0" w14:textId="77777777" w:rsidR="00F020E4" w:rsidRDefault="00807F50">
            <w:pPr>
              <w:pStyle w:val="TableParagraph"/>
              <w:tabs>
                <w:tab w:val="left" w:pos="944"/>
                <w:tab w:val="left" w:pos="1400"/>
              </w:tabs>
              <w:ind w:left="107"/>
              <w:rPr>
                <w:b/>
                <w:sz w:val="19"/>
              </w:rPr>
            </w:pPr>
            <w:r>
              <w:rPr>
                <w:b/>
                <w:sz w:val="19"/>
              </w:rPr>
              <w:t>Date:</w:t>
            </w:r>
            <w:r>
              <w:rPr>
                <w:b/>
                <w:sz w:val="19"/>
              </w:rPr>
              <w:tab/>
              <w:t>/</w:t>
            </w:r>
            <w:r>
              <w:rPr>
                <w:b/>
                <w:sz w:val="19"/>
              </w:rPr>
              <w:tab/>
              <w:t>/</w:t>
            </w:r>
          </w:p>
        </w:tc>
      </w:tr>
    </w:tbl>
    <w:p w14:paraId="081D8B48" w14:textId="77777777" w:rsidR="00F020E4" w:rsidRDefault="00F020E4">
      <w:pPr>
        <w:pStyle w:val="BodyText"/>
        <w:spacing w:before="4"/>
        <w:rPr>
          <w:sz w:val="33"/>
        </w:rPr>
      </w:pPr>
    </w:p>
    <w:p w14:paraId="7074F669" w14:textId="77777777" w:rsidR="00F020E4" w:rsidRDefault="00807F50">
      <w:pPr>
        <w:pStyle w:val="BodyText"/>
        <w:ind w:left="1058"/>
      </w:pPr>
      <w:r>
        <w:t>Are you applying for:</w:t>
      </w:r>
    </w:p>
    <w:p w14:paraId="521E0F42" w14:textId="77777777" w:rsidR="00F020E4" w:rsidRDefault="003914A8">
      <w:pPr>
        <w:pStyle w:val="BodyText"/>
        <w:spacing w:before="31" w:line="386" w:lineRule="exact"/>
        <w:ind w:left="1341" w:right="1663" w:firstLine="16"/>
      </w:pPr>
      <w:r>
        <w:rPr>
          <w:noProof/>
        </w:rPr>
        <mc:AlternateContent>
          <mc:Choice Requires="wps">
            <w:drawing>
              <wp:anchor distT="0" distB="0" distL="114300" distR="114300" simplePos="0" relativeHeight="251644928" behindDoc="0" locked="0" layoutInCell="1" allowOverlap="1" wp14:anchorId="0F870AB2" wp14:editId="4AB20B35">
                <wp:simplePos x="0" y="0"/>
                <wp:positionH relativeFrom="page">
                  <wp:posOffset>914400</wp:posOffset>
                </wp:positionH>
                <wp:positionV relativeFrom="paragraph">
                  <wp:posOffset>106045</wp:posOffset>
                </wp:positionV>
                <wp:extent cx="125095" cy="125095"/>
                <wp:effectExtent l="0" t="0" r="1905" b="190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250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132401C" id="Rectangle 10" o:spid="_x0000_s1026" style="position:absolute;margin-left:1in;margin-top:8.35pt;width:9.85pt;height:9.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" filled="f" strokeweight=".72pt">
                <v:path arrowok="t"/>
                <w10:wrap anchorx="page"/>
              </v:rect>
            </w:pict>
          </mc:Fallback>
        </mc:AlternateContent>
      </w:r>
      <w:r w:rsidR="00807F50">
        <w:t xml:space="preserve">Access arrangements and reasonable adjustments (for existing and chronic conditions) Health professionals complete </w:t>
      </w:r>
      <w:r w:rsidR="00807F50">
        <w:rPr>
          <w:b/>
        </w:rPr>
        <w:t xml:space="preserve">Part A </w:t>
      </w:r>
      <w:r w:rsidR="00807F50">
        <w:t xml:space="preserve">and </w:t>
      </w:r>
      <w:r w:rsidR="00807F50">
        <w:rPr>
          <w:b/>
        </w:rPr>
        <w:t>Part B — AARA</w:t>
      </w:r>
      <w:r w:rsidR="00807F50">
        <w:t>, and complete and sign the</w:t>
      </w:r>
    </w:p>
    <w:p w14:paraId="663C2D38" w14:textId="77777777" w:rsidR="00F020E4" w:rsidRDefault="00807F50">
      <w:pPr>
        <w:spacing w:line="234" w:lineRule="exact"/>
        <w:ind w:left="1341"/>
        <w:rPr>
          <w:sz w:val="21"/>
        </w:rPr>
      </w:pPr>
      <w:r>
        <w:rPr>
          <w:b/>
          <w:sz w:val="21"/>
        </w:rPr>
        <w:t>Health professional details</w:t>
      </w:r>
      <w:r>
        <w:rPr>
          <w:sz w:val="21"/>
        </w:rPr>
        <w:t>.</w:t>
      </w:r>
    </w:p>
    <w:p w14:paraId="2D9F99CF" w14:textId="77777777" w:rsidR="00F020E4" w:rsidRDefault="003914A8">
      <w:pPr>
        <w:pStyle w:val="BodyText"/>
        <w:spacing w:before="142"/>
        <w:ind w:left="1358"/>
      </w:pPr>
      <w:r>
        <w:rPr>
          <w:noProof/>
        </w:rPr>
        <mc:AlternateContent>
          <mc:Choice Requires="wps">
            <w:drawing>
              <wp:anchor distT="0" distB="0" distL="114300" distR="114300" simplePos="0" relativeHeight="251646976" behindDoc="0" locked="0" layoutInCell="1" allowOverlap="1" wp14:anchorId="2B64C11A" wp14:editId="5350DBE9">
                <wp:simplePos x="0" y="0"/>
                <wp:positionH relativeFrom="page">
                  <wp:posOffset>914400</wp:posOffset>
                </wp:positionH>
                <wp:positionV relativeFrom="paragraph">
                  <wp:posOffset>105410</wp:posOffset>
                </wp:positionV>
                <wp:extent cx="125095" cy="125095"/>
                <wp:effectExtent l="0" t="0" r="1905" b="190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250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8F42FDC" id="Rectangle 9" o:spid="_x0000_s1026" style="position:absolute;margin-left:1in;margin-top:8.3pt;width:9.85pt;height:9.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" filled="f" strokeweight=".72pt">
                <v:path arrowok="t"/>
                <w10:wrap anchorx="page"/>
              </v:rect>
            </w:pict>
          </mc:Fallback>
        </mc:AlternateContent>
      </w:r>
      <w:r w:rsidR="00807F50">
        <w:t>Illness and misadventure (for unforeseen circumstances)</w:t>
      </w:r>
    </w:p>
    <w:p w14:paraId="5EDC5338" w14:textId="77777777" w:rsidR="00F020E4" w:rsidRDefault="00807F50">
      <w:pPr>
        <w:spacing w:before="145" w:line="264" w:lineRule="auto"/>
        <w:ind w:left="1341" w:right="1890"/>
        <w:rPr>
          <w:sz w:val="21"/>
        </w:rPr>
      </w:pPr>
      <w:r>
        <w:rPr>
          <w:sz w:val="21"/>
        </w:rPr>
        <w:t xml:space="preserve">Health professionals complete </w:t>
      </w:r>
      <w:r>
        <w:rPr>
          <w:b/>
          <w:sz w:val="21"/>
        </w:rPr>
        <w:t xml:space="preserve">Part A </w:t>
      </w:r>
      <w:r>
        <w:rPr>
          <w:sz w:val="21"/>
        </w:rPr>
        <w:t xml:space="preserve">and </w:t>
      </w:r>
      <w:r>
        <w:rPr>
          <w:b/>
          <w:sz w:val="21"/>
        </w:rPr>
        <w:t>Part C — Illness and misadventure</w:t>
      </w:r>
      <w:r>
        <w:rPr>
          <w:sz w:val="21"/>
        </w:rPr>
        <w:t xml:space="preserve">, and complete and sign the </w:t>
      </w:r>
      <w:r>
        <w:rPr>
          <w:b/>
          <w:sz w:val="21"/>
        </w:rPr>
        <w:t>Health professional details</w:t>
      </w:r>
      <w:r>
        <w:rPr>
          <w:sz w:val="21"/>
        </w:rPr>
        <w:t>.</w:t>
      </w:r>
    </w:p>
    <w:p w14:paraId="45716DF3" w14:textId="77777777" w:rsidR="00F020E4" w:rsidRDefault="00807F50">
      <w:pPr>
        <w:pStyle w:val="BodyText"/>
        <w:spacing w:before="119" w:line="384" w:lineRule="auto"/>
        <w:ind w:left="1058" w:right="2464"/>
      </w:pPr>
      <w:r>
        <w:t xml:space="preserve">If you are unsure which to apply for, refer to </w:t>
      </w:r>
      <w:r>
        <w:rPr>
          <w:b/>
        </w:rPr>
        <w:t xml:space="preserve">About this report </w:t>
      </w:r>
      <w:r>
        <w:t>on the last page. Submit this completed report as part of an AARA application via the QCAA Portal.</w:t>
      </w:r>
    </w:p>
    <w:p w14:paraId="2B93DE9E" w14:textId="77777777" w:rsidR="00F020E4" w:rsidRDefault="00F020E4">
      <w:pPr>
        <w:pStyle w:val="BodyText"/>
        <w:rPr>
          <w:sz w:val="20"/>
        </w:rPr>
      </w:pPr>
    </w:p>
    <w:p w14:paraId="62D016FB" w14:textId="77777777" w:rsidR="00F020E4" w:rsidRDefault="00F020E4">
      <w:pPr>
        <w:pStyle w:val="BodyText"/>
        <w:rPr>
          <w:sz w:val="20"/>
        </w:rPr>
      </w:pPr>
    </w:p>
    <w:p w14:paraId="640E953D" w14:textId="77777777" w:rsidR="00F020E4" w:rsidRDefault="00F020E4">
      <w:pPr>
        <w:pStyle w:val="BodyText"/>
        <w:spacing w:before="4"/>
      </w:pPr>
    </w:p>
    <w:p w14:paraId="1E80413E" w14:textId="77777777" w:rsidR="00F020E4" w:rsidRDefault="003914A8">
      <w:pPr>
        <w:spacing w:before="96" w:line="261" w:lineRule="auto"/>
        <w:ind w:left="1058" w:right="1027"/>
        <w:rPr>
          <w:i/>
          <w:sz w:val="16"/>
        </w:rPr>
      </w:pPr>
      <w:r>
        <w:rPr>
          <w:noProof/>
        </w:rPr>
        <mc:AlternateContent>
          <mc:Choice Requires="wps">
            <w:drawing>
              <wp:anchor distT="0" distB="0" distL="114300" distR="114300" simplePos="0" relativeHeight="251651072" behindDoc="0" locked="0" layoutInCell="1" allowOverlap="1" wp14:anchorId="60114ED6" wp14:editId="130A55BD">
                <wp:simplePos x="0" y="0"/>
                <wp:positionH relativeFrom="page">
                  <wp:posOffset>7282815</wp:posOffset>
                </wp:positionH>
                <wp:positionV relativeFrom="paragraph">
                  <wp:posOffset>1097280</wp:posOffset>
                </wp:positionV>
                <wp:extent cx="97155" cy="23622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15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2DD5D" w14:textId="77777777" w:rsidR="00F020E4" w:rsidRDefault="00807F50">
                            <w:pPr>
                              <w:spacing w:before="17"/>
                              <w:ind w:left="20"/>
                              <w:rPr>
                                <w:sz w:val="10"/>
                              </w:rPr>
                            </w:pPr>
                            <w:r>
                              <w:rPr>
                                <w:color w:val="6E7378"/>
                                <w:sz w:val="10"/>
                              </w:rPr>
                              <w:t>181436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8" o:spid="_x0000_s1041" type="#_x0000_t202" style="position:absolute;left:0;text-align:left;margin-left:573.45pt;margin-top:86.4pt;width:7.65pt;height:18.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" filled="f" stroked="f">
                <v:path arrowok="t"/>
                <v:textbox style="layout-flow:vertical;mso-layout-flow-alt:bottom-to-top" inset="0,0,0,0">
                  <w:txbxContent>
                    <w:p w:rsidR="00F020E4" w:rsidRDefault="00807F50">
                      <w:pPr>
                        <w:spacing w:before="17"/>
                        <w:ind w:left="20"/>
                        <w:rPr>
                          <w:sz w:val="10"/>
                        </w:rPr>
                      </w:pPr>
                      <w:r>
                        <w:rPr>
                          <w:color w:val="6E7378"/>
                          <w:sz w:val="10"/>
                        </w:rPr>
                        <w:t>181436</w:t>
                      </w:r>
                    </w:p>
                  </w:txbxContent>
                </v:textbox>
                <w10:wrap anchorx="page"/>
              </v:shape>
            </w:pict>
          </mc:Fallback>
        </mc:AlternateContent>
      </w:r>
      <w:r w:rsidR="00807F50">
        <w:rPr>
          <w:sz w:val="16"/>
        </w:rPr>
        <w:t xml:space="preserve">The information you provide on this form will be used for access arrangements and reasonable adjustments (AARA), which are designed to assist students with disability, impairment, medical conditions or other circumstances that may be a barrier to their performance in assessment. These procedures for these arrangements and adjustments are set out in the </w:t>
      </w:r>
      <w:r w:rsidR="00807F50">
        <w:rPr>
          <w:i/>
          <w:sz w:val="16"/>
        </w:rPr>
        <w:t>QCE and QCIA policy and procedures handbook 2019 v 1.0</w:t>
      </w:r>
      <w:r w:rsidR="00807F50">
        <w:rPr>
          <w:sz w:val="16"/>
        </w:rPr>
        <w:t xml:space="preserve">. Personal information will be accessed by </w:t>
      </w:r>
      <w:proofErr w:type="spellStart"/>
      <w:r w:rsidR="00807F50">
        <w:rPr>
          <w:sz w:val="16"/>
        </w:rPr>
        <w:t>authorised</w:t>
      </w:r>
      <w:proofErr w:type="spellEnd"/>
      <w:r w:rsidR="00807F50">
        <w:rPr>
          <w:sz w:val="16"/>
        </w:rPr>
        <w:t xml:space="preserve"> QCAA staff and handled in accordance</w:t>
      </w:r>
      <w:r w:rsidR="00807F50">
        <w:rPr>
          <w:spacing w:val="-4"/>
          <w:sz w:val="16"/>
        </w:rPr>
        <w:t xml:space="preserve"> </w:t>
      </w:r>
      <w:r w:rsidR="00807F50">
        <w:rPr>
          <w:sz w:val="16"/>
        </w:rPr>
        <w:t>with</w:t>
      </w:r>
      <w:r w:rsidR="00807F50">
        <w:rPr>
          <w:spacing w:val="-1"/>
          <w:sz w:val="16"/>
        </w:rPr>
        <w:t xml:space="preserve"> </w:t>
      </w:r>
      <w:r w:rsidR="00807F50">
        <w:rPr>
          <w:sz w:val="16"/>
        </w:rPr>
        <w:t>the</w:t>
      </w:r>
      <w:r w:rsidR="00807F50">
        <w:rPr>
          <w:spacing w:val="-3"/>
          <w:sz w:val="16"/>
        </w:rPr>
        <w:t xml:space="preserve"> </w:t>
      </w:r>
      <w:r w:rsidR="00807F50">
        <w:rPr>
          <w:i/>
          <w:sz w:val="16"/>
        </w:rPr>
        <w:t>Information</w:t>
      </w:r>
      <w:r w:rsidR="00807F50">
        <w:rPr>
          <w:i/>
          <w:spacing w:val="-4"/>
          <w:sz w:val="16"/>
        </w:rPr>
        <w:t xml:space="preserve"> </w:t>
      </w:r>
      <w:r w:rsidR="00807F50">
        <w:rPr>
          <w:i/>
          <w:sz w:val="16"/>
        </w:rPr>
        <w:t>Privacy</w:t>
      </w:r>
      <w:r w:rsidR="00807F50">
        <w:rPr>
          <w:i/>
          <w:spacing w:val="-1"/>
          <w:sz w:val="16"/>
        </w:rPr>
        <w:t xml:space="preserve"> </w:t>
      </w:r>
      <w:r w:rsidR="00807F50">
        <w:rPr>
          <w:i/>
          <w:sz w:val="16"/>
        </w:rPr>
        <w:t>Act</w:t>
      </w:r>
      <w:r w:rsidR="00807F50">
        <w:rPr>
          <w:i/>
          <w:spacing w:val="-2"/>
          <w:sz w:val="16"/>
        </w:rPr>
        <w:t xml:space="preserve"> </w:t>
      </w:r>
      <w:r w:rsidR="00807F50">
        <w:rPr>
          <w:i/>
          <w:sz w:val="16"/>
        </w:rPr>
        <w:t>2009</w:t>
      </w:r>
      <w:r w:rsidR="00807F50">
        <w:rPr>
          <w:sz w:val="16"/>
        </w:rPr>
        <w:t>.</w:t>
      </w:r>
      <w:r w:rsidR="00807F50">
        <w:rPr>
          <w:spacing w:val="-2"/>
          <w:sz w:val="16"/>
        </w:rPr>
        <w:t xml:space="preserve"> </w:t>
      </w:r>
      <w:r w:rsidR="00807F50">
        <w:rPr>
          <w:sz w:val="16"/>
        </w:rPr>
        <w:t>Information</w:t>
      </w:r>
      <w:r w:rsidR="00807F50">
        <w:rPr>
          <w:spacing w:val="-2"/>
          <w:sz w:val="16"/>
        </w:rPr>
        <w:t xml:space="preserve"> </w:t>
      </w:r>
      <w:r w:rsidR="00807F50">
        <w:rPr>
          <w:sz w:val="16"/>
        </w:rPr>
        <w:t>held</w:t>
      </w:r>
      <w:r w:rsidR="00807F50">
        <w:rPr>
          <w:spacing w:val="-6"/>
          <w:sz w:val="16"/>
        </w:rPr>
        <w:t xml:space="preserve"> </w:t>
      </w:r>
      <w:r w:rsidR="00807F50">
        <w:rPr>
          <w:sz w:val="16"/>
        </w:rPr>
        <w:t>by</w:t>
      </w:r>
      <w:r w:rsidR="00807F50">
        <w:rPr>
          <w:spacing w:val="-2"/>
          <w:sz w:val="16"/>
        </w:rPr>
        <w:t xml:space="preserve"> </w:t>
      </w:r>
      <w:r w:rsidR="00807F50">
        <w:rPr>
          <w:sz w:val="16"/>
        </w:rPr>
        <w:t>the</w:t>
      </w:r>
      <w:r w:rsidR="00807F50">
        <w:rPr>
          <w:spacing w:val="-2"/>
          <w:sz w:val="16"/>
        </w:rPr>
        <w:t xml:space="preserve"> </w:t>
      </w:r>
      <w:r w:rsidR="00807F50">
        <w:rPr>
          <w:sz w:val="16"/>
        </w:rPr>
        <w:t>QCAA</w:t>
      </w:r>
      <w:r w:rsidR="00807F50">
        <w:rPr>
          <w:spacing w:val="-2"/>
          <w:sz w:val="16"/>
        </w:rPr>
        <w:t xml:space="preserve"> </w:t>
      </w:r>
      <w:r w:rsidR="00807F50">
        <w:rPr>
          <w:sz w:val="16"/>
        </w:rPr>
        <w:t>is</w:t>
      </w:r>
      <w:r w:rsidR="00807F50">
        <w:rPr>
          <w:spacing w:val="-1"/>
          <w:sz w:val="16"/>
        </w:rPr>
        <w:t xml:space="preserve"> </w:t>
      </w:r>
      <w:r w:rsidR="00807F50">
        <w:rPr>
          <w:sz w:val="16"/>
        </w:rPr>
        <w:t>subject</w:t>
      </w:r>
      <w:r w:rsidR="00807F50">
        <w:rPr>
          <w:spacing w:val="-2"/>
          <w:sz w:val="16"/>
        </w:rPr>
        <w:t xml:space="preserve"> </w:t>
      </w:r>
      <w:r w:rsidR="00807F50">
        <w:rPr>
          <w:sz w:val="16"/>
        </w:rPr>
        <w:t>to</w:t>
      </w:r>
      <w:r w:rsidR="00807F50">
        <w:rPr>
          <w:spacing w:val="-4"/>
          <w:sz w:val="16"/>
        </w:rPr>
        <w:t xml:space="preserve"> </w:t>
      </w:r>
      <w:r w:rsidR="00807F50">
        <w:rPr>
          <w:sz w:val="16"/>
        </w:rPr>
        <w:t>the</w:t>
      </w:r>
      <w:r w:rsidR="00807F50">
        <w:rPr>
          <w:spacing w:val="-3"/>
          <w:sz w:val="16"/>
        </w:rPr>
        <w:t xml:space="preserve"> </w:t>
      </w:r>
      <w:r w:rsidR="00807F50">
        <w:rPr>
          <w:i/>
          <w:sz w:val="16"/>
        </w:rPr>
        <w:t>Right</w:t>
      </w:r>
      <w:r w:rsidR="00807F50">
        <w:rPr>
          <w:i/>
          <w:spacing w:val="1"/>
          <w:sz w:val="16"/>
        </w:rPr>
        <w:t xml:space="preserve"> </w:t>
      </w:r>
      <w:r w:rsidR="00807F50">
        <w:rPr>
          <w:i/>
          <w:sz w:val="16"/>
        </w:rPr>
        <w:t>to</w:t>
      </w:r>
      <w:r w:rsidR="00807F50">
        <w:rPr>
          <w:i/>
          <w:spacing w:val="-4"/>
          <w:sz w:val="16"/>
        </w:rPr>
        <w:t xml:space="preserve"> </w:t>
      </w:r>
      <w:r w:rsidR="00807F50">
        <w:rPr>
          <w:i/>
          <w:sz w:val="16"/>
        </w:rPr>
        <w:t>Information</w:t>
      </w:r>
      <w:r w:rsidR="00807F50">
        <w:rPr>
          <w:i/>
          <w:spacing w:val="-1"/>
          <w:sz w:val="16"/>
        </w:rPr>
        <w:t xml:space="preserve"> </w:t>
      </w:r>
      <w:r w:rsidR="00807F50">
        <w:rPr>
          <w:i/>
          <w:sz w:val="16"/>
        </w:rPr>
        <w:t>Act</w:t>
      </w:r>
      <w:r w:rsidR="00807F50">
        <w:rPr>
          <w:i/>
          <w:spacing w:val="-2"/>
          <w:sz w:val="16"/>
        </w:rPr>
        <w:t xml:space="preserve"> </w:t>
      </w:r>
      <w:r w:rsidR="00807F50">
        <w:rPr>
          <w:i/>
          <w:sz w:val="16"/>
        </w:rPr>
        <w:t>2009.</w:t>
      </w:r>
    </w:p>
    <w:p w14:paraId="3953B992" w14:textId="77777777" w:rsidR="00F020E4" w:rsidRDefault="00807F50">
      <w:pPr>
        <w:pStyle w:val="BodyText"/>
        <w:rPr>
          <w:i/>
          <w:sz w:val="11"/>
        </w:rPr>
      </w:pPr>
      <w:r>
        <w:rPr>
          <w:noProof/>
        </w:rPr>
        <w:lastRenderedPageBreak/>
        <w:drawing>
          <wp:anchor distT="0" distB="0" distL="0" distR="0" simplePos="0" relativeHeight="251634688" behindDoc="0" locked="0" layoutInCell="1" allowOverlap="1" wp14:anchorId="0E880004" wp14:editId="12755074">
            <wp:simplePos x="0" y="0"/>
            <wp:positionH relativeFrom="page">
              <wp:posOffset>299758</wp:posOffset>
            </wp:positionH>
            <wp:positionV relativeFrom="paragraph">
              <wp:posOffset>105139</wp:posOffset>
            </wp:positionV>
            <wp:extent cx="6984762" cy="771144"/>
            <wp:effectExtent l="0" t="0" r="0" b="0"/>
            <wp:wrapTopAndBottom/>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22" cstate="print"/>
                    <a:stretch>
                      <a:fillRect/>
                    </a:stretch>
                  </pic:blipFill>
                  <pic:spPr>
                    <a:xfrm>
                      <a:off x="0" y="0"/>
                      <a:ext cx="6984762" cy="771144"/>
                    </a:xfrm>
                    <a:prstGeom prst="rect">
                      <a:avLst/>
                    </a:prstGeom>
                  </pic:spPr>
                </pic:pic>
              </a:graphicData>
            </a:graphic>
          </wp:anchor>
        </w:drawing>
      </w:r>
    </w:p>
    <w:p w14:paraId="5C02EBE8" w14:textId="77777777" w:rsidR="00F020E4" w:rsidRDefault="00F020E4">
      <w:pPr>
        <w:rPr>
          <w:sz w:val="11"/>
        </w:rPr>
        <w:sectPr w:rsidR="00F020E4" w:rsidSect="003914A8">
          <w:pgSz w:w="11910" w:h="16850"/>
          <w:pgMar w:top="620" w:right="420" w:bottom="280" w:left="360" w:header="720" w:footer="720" w:gutter="0"/>
          <w:cols w:space="720"/>
        </w:sectPr>
      </w:pPr>
    </w:p>
    <w:p w14:paraId="77210343" w14:textId="77777777" w:rsidR="001F5CD7" w:rsidRDefault="001F5CD7">
      <w:pPr>
        <w:spacing w:before="72"/>
        <w:ind w:left="1058"/>
        <w:rPr>
          <w:b/>
          <w:color w:val="1E1E1E"/>
          <w:sz w:val="44"/>
        </w:rPr>
      </w:pPr>
      <w:bookmarkStart w:id="8" w:name="Part_A"/>
      <w:bookmarkEnd w:id="8"/>
    </w:p>
    <w:p w14:paraId="48871554" w14:textId="77777777" w:rsidR="00F020E4" w:rsidRDefault="00807F50">
      <w:pPr>
        <w:spacing w:before="72"/>
        <w:ind w:left="1058"/>
        <w:rPr>
          <w:b/>
          <w:sz w:val="44"/>
        </w:rPr>
      </w:pPr>
      <w:r>
        <w:rPr>
          <w:b/>
          <w:color w:val="1E1E1E"/>
          <w:sz w:val="44"/>
        </w:rPr>
        <w:t>Part A</w:t>
      </w:r>
    </w:p>
    <w:p w14:paraId="014A1841" w14:textId="77777777" w:rsidR="00F020E4" w:rsidRDefault="00807F50">
      <w:pPr>
        <w:pStyle w:val="BodyText"/>
        <w:spacing w:before="288"/>
        <w:ind w:left="1058"/>
      </w:pPr>
      <w:r>
        <w:t xml:space="preserve">This section is </w:t>
      </w:r>
      <w:r>
        <w:rPr>
          <w:b/>
        </w:rPr>
        <w:t xml:space="preserve">only </w:t>
      </w:r>
      <w:r>
        <w:t>to be completed by the health professional.</w:t>
      </w:r>
    </w:p>
    <w:p w14:paraId="129115D6" w14:textId="77777777" w:rsidR="00F020E4" w:rsidRDefault="00F020E4">
      <w:pPr>
        <w:pStyle w:val="BodyText"/>
        <w:spacing w:before="9"/>
        <w:rPr>
          <w:sz w:val="12"/>
        </w:rPr>
      </w:pPr>
    </w:p>
    <w:tbl>
      <w:tblPr>
        <w:tblW w:w="0" w:type="auto"/>
        <w:tblInd w:w="1181" w:type="dxa"/>
        <w:tblBorders>
          <w:top w:val="single" w:sz="12" w:space="0" w:color="D42B1E"/>
          <w:left w:val="single" w:sz="12" w:space="0" w:color="D42B1E"/>
          <w:bottom w:val="single" w:sz="12" w:space="0" w:color="D42B1E"/>
          <w:right w:val="single" w:sz="12" w:space="0" w:color="D42B1E"/>
          <w:insideH w:val="single" w:sz="12" w:space="0" w:color="D42B1E"/>
          <w:insideV w:val="single" w:sz="12" w:space="0" w:color="D42B1E"/>
        </w:tblBorders>
        <w:tblLayout w:type="fixed"/>
        <w:tblCellMar>
          <w:left w:w="0" w:type="dxa"/>
          <w:right w:w="0" w:type="dxa"/>
        </w:tblCellMar>
        <w:tblLook w:val="01E0" w:firstRow="1" w:lastRow="1" w:firstColumn="1" w:lastColumn="1" w:noHBand="0" w:noVBand="0"/>
      </w:tblPr>
      <w:tblGrid>
        <w:gridCol w:w="1934"/>
        <w:gridCol w:w="6945"/>
      </w:tblGrid>
      <w:tr w:rsidR="00F020E4" w14:paraId="3F2EB90D" w14:textId="77777777">
        <w:trPr>
          <w:trHeight w:val="510"/>
        </w:trPr>
        <w:tc>
          <w:tcPr>
            <w:tcW w:w="1934" w:type="dxa"/>
            <w:tcBorders>
              <w:left w:val="single" w:sz="4" w:space="0" w:color="A6A8AB"/>
              <w:bottom w:val="single" w:sz="4" w:space="0" w:color="A6A8AB"/>
              <w:right w:val="single" w:sz="4" w:space="0" w:color="A6A8AB"/>
            </w:tcBorders>
          </w:tcPr>
          <w:p w14:paraId="62FF6A43" w14:textId="77777777" w:rsidR="00F020E4" w:rsidRDefault="00807F50">
            <w:pPr>
              <w:pStyle w:val="TableParagraph"/>
              <w:spacing w:before="92"/>
              <w:ind w:left="107"/>
              <w:rPr>
                <w:b/>
                <w:sz w:val="19"/>
              </w:rPr>
            </w:pPr>
            <w:r>
              <w:rPr>
                <w:b/>
                <w:sz w:val="19"/>
              </w:rPr>
              <w:t>Diagnosis:</w:t>
            </w:r>
          </w:p>
        </w:tc>
        <w:tc>
          <w:tcPr>
            <w:tcW w:w="6945" w:type="dxa"/>
            <w:tcBorders>
              <w:left w:val="single" w:sz="4" w:space="0" w:color="A6A8AB"/>
              <w:bottom w:val="single" w:sz="4" w:space="0" w:color="A6A8AB"/>
              <w:right w:val="single" w:sz="4" w:space="0" w:color="A6A8AB"/>
            </w:tcBorders>
          </w:tcPr>
          <w:p w14:paraId="7B9C8888" w14:textId="77777777" w:rsidR="00F020E4" w:rsidRDefault="00F020E4">
            <w:pPr>
              <w:pStyle w:val="TableParagraph"/>
              <w:rPr>
                <w:rFonts w:ascii="Times New Roman"/>
                <w:sz w:val="18"/>
              </w:rPr>
            </w:pPr>
          </w:p>
        </w:tc>
      </w:tr>
      <w:tr w:rsidR="00F020E4" w14:paraId="1ED8A2C5" w14:textId="77777777">
        <w:trPr>
          <w:trHeight w:val="513"/>
        </w:trPr>
        <w:tc>
          <w:tcPr>
            <w:tcW w:w="1934" w:type="dxa"/>
            <w:tcBorders>
              <w:top w:val="single" w:sz="4" w:space="0" w:color="A6A8AB"/>
              <w:left w:val="single" w:sz="4" w:space="0" w:color="A6A8AB"/>
              <w:bottom w:val="single" w:sz="4" w:space="0" w:color="A6A8AB"/>
              <w:right w:val="single" w:sz="4" w:space="0" w:color="A6A8AB"/>
            </w:tcBorders>
          </w:tcPr>
          <w:p w14:paraId="7E7DF412" w14:textId="77777777" w:rsidR="00F020E4" w:rsidRDefault="00807F50">
            <w:pPr>
              <w:pStyle w:val="TableParagraph"/>
              <w:spacing w:before="92"/>
              <w:ind w:left="107"/>
              <w:rPr>
                <w:b/>
                <w:sz w:val="19"/>
              </w:rPr>
            </w:pPr>
            <w:r>
              <w:rPr>
                <w:b/>
                <w:sz w:val="19"/>
              </w:rPr>
              <w:t>Date of diagnosis:</w:t>
            </w:r>
          </w:p>
        </w:tc>
        <w:tc>
          <w:tcPr>
            <w:tcW w:w="6945" w:type="dxa"/>
            <w:tcBorders>
              <w:top w:val="single" w:sz="4" w:space="0" w:color="A6A8AB"/>
              <w:left w:val="single" w:sz="4" w:space="0" w:color="A6A8AB"/>
              <w:bottom w:val="single" w:sz="4" w:space="0" w:color="A6A8AB"/>
              <w:right w:val="single" w:sz="4" w:space="0" w:color="A6A8AB"/>
            </w:tcBorders>
          </w:tcPr>
          <w:p w14:paraId="41095A43" w14:textId="77777777" w:rsidR="00F020E4" w:rsidRDefault="00807F50">
            <w:pPr>
              <w:pStyle w:val="TableParagraph"/>
              <w:tabs>
                <w:tab w:val="left" w:pos="873"/>
              </w:tabs>
              <w:spacing w:before="92"/>
              <w:ind w:left="417"/>
              <w:rPr>
                <w:b/>
                <w:sz w:val="19"/>
              </w:rPr>
            </w:pPr>
            <w:r>
              <w:rPr>
                <w:b/>
                <w:sz w:val="19"/>
              </w:rPr>
              <w:t>/</w:t>
            </w:r>
            <w:r>
              <w:rPr>
                <w:b/>
                <w:sz w:val="19"/>
              </w:rPr>
              <w:tab/>
              <w:t>/</w:t>
            </w:r>
          </w:p>
        </w:tc>
      </w:tr>
      <w:tr w:rsidR="00F020E4" w14:paraId="3FBABCA3" w14:textId="77777777">
        <w:trPr>
          <w:trHeight w:val="630"/>
        </w:trPr>
        <w:tc>
          <w:tcPr>
            <w:tcW w:w="1934" w:type="dxa"/>
            <w:tcBorders>
              <w:top w:val="single" w:sz="4" w:space="0" w:color="A6A8AB"/>
              <w:left w:val="single" w:sz="4" w:space="0" w:color="A6A8AB"/>
              <w:bottom w:val="single" w:sz="4" w:space="0" w:color="A6A8AB"/>
              <w:right w:val="single" w:sz="4" w:space="0" w:color="A6A8AB"/>
            </w:tcBorders>
          </w:tcPr>
          <w:p w14:paraId="77E91EA7" w14:textId="77777777" w:rsidR="00F020E4" w:rsidRDefault="00807F50">
            <w:pPr>
              <w:pStyle w:val="TableParagraph"/>
              <w:spacing w:before="92"/>
              <w:ind w:left="107"/>
              <w:rPr>
                <w:b/>
                <w:sz w:val="19"/>
              </w:rPr>
            </w:pPr>
            <w:r>
              <w:rPr>
                <w:b/>
                <w:sz w:val="19"/>
              </w:rPr>
              <w:t xml:space="preserve">Date of </w:t>
            </w:r>
            <w:r>
              <w:rPr>
                <w:b/>
                <w:w w:val="95"/>
                <w:sz w:val="19"/>
              </w:rPr>
              <w:t>occurrence/onset:</w:t>
            </w:r>
          </w:p>
        </w:tc>
        <w:tc>
          <w:tcPr>
            <w:tcW w:w="6945" w:type="dxa"/>
            <w:tcBorders>
              <w:top w:val="single" w:sz="4" w:space="0" w:color="A6A8AB"/>
              <w:left w:val="single" w:sz="4" w:space="0" w:color="A6A8AB"/>
              <w:bottom w:val="single" w:sz="4" w:space="0" w:color="A6A8AB"/>
              <w:right w:val="single" w:sz="4" w:space="0" w:color="A6A8AB"/>
            </w:tcBorders>
          </w:tcPr>
          <w:p w14:paraId="4549EA9F" w14:textId="77777777" w:rsidR="00F020E4" w:rsidRDefault="00807F50">
            <w:pPr>
              <w:pStyle w:val="TableParagraph"/>
              <w:tabs>
                <w:tab w:val="left" w:pos="873"/>
              </w:tabs>
              <w:spacing w:before="90"/>
              <w:ind w:left="417"/>
              <w:rPr>
                <w:b/>
                <w:sz w:val="19"/>
              </w:rPr>
            </w:pPr>
            <w:r>
              <w:rPr>
                <w:b/>
                <w:sz w:val="19"/>
              </w:rPr>
              <w:t>/</w:t>
            </w:r>
            <w:r>
              <w:rPr>
                <w:b/>
                <w:sz w:val="19"/>
              </w:rPr>
              <w:tab/>
              <w:t>/</w:t>
            </w:r>
          </w:p>
        </w:tc>
      </w:tr>
      <w:tr w:rsidR="00F020E4" w14:paraId="2CCF17C4" w14:textId="77777777">
        <w:trPr>
          <w:trHeight w:val="681"/>
        </w:trPr>
        <w:tc>
          <w:tcPr>
            <w:tcW w:w="8879" w:type="dxa"/>
            <w:gridSpan w:val="2"/>
            <w:tcBorders>
              <w:top w:val="single" w:sz="4" w:space="0" w:color="A6A8AB"/>
              <w:left w:val="single" w:sz="4" w:space="0" w:color="A6A8AB"/>
              <w:bottom w:val="single" w:sz="4" w:space="0" w:color="A6A8AB"/>
              <w:right w:val="single" w:sz="4" w:space="0" w:color="A6A8AB"/>
            </w:tcBorders>
          </w:tcPr>
          <w:p w14:paraId="79E3A21C" w14:textId="77777777" w:rsidR="00F020E4" w:rsidRDefault="00807F50">
            <w:pPr>
              <w:pStyle w:val="TableParagraph"/>
              <w:spacing w:before="92"/>
              <w:ind w:left="107" w:right="908"/>
              <w:rPr>
                <w:b/>
                <w:sz w:val="19"/>
              </w:rPr>
            </w:pPr>
            <w:r>
              <w:rPr>
                <w:b/>
                <w:sz w:val="19"/>
              </w:rPr>
              <w:t>Provide a brief history of the student’s disability, impairment and/or medical condition, including symptoms.</w:t>
            </w:r>
          </w:p>
        </w:tc>
      </w:tr>
      <w:tr w:rsidR="00F020E4" w14:paraId="75F9E37F" w14:textId="77777777">
        <w:trPr>
          <w:trHeight w:val="4653"/>
        </w:trPr>
        <w:tc>
          <w:tcPr>
            <w:tcW w:w="8879" w:type="dxa"/>
            <w:gridSpan w:val="2"/>
            <w:tcBorders>
              <w:top w:val="single" w:sz="4" w:space="0" w:color="A6A8AB"/>
              <w:left w:val="single" w:sz="4" w:space="0" w:color="A6A8AB"/>
              <w:bottom w:val="single" w:sz="4" w:space="0" w:color="A6A8AB"/>
              <w:right w:val="single" w:sz="4" w:space="0" w:color="A6A8AB"/>
            </w:tcBorders>
          </w:tcPr>
          <w:p w14:paraId="1FCF7CF7" w14:textId="77777777" w:rsidR="00F020E4" w:rsidRDefault="00F020E4">
            <w:pPr>
              <w:pStyle w:val="TableParagraph"/>
              <w:rPr>
                <w:rFonts w:ascii="Times New Roman"/>
                <w:sz w:val="18"/>
              </w:rPr>
            </w:pPr>
          </w:p>
        </w:tc>
      </w:tr>
      <w:tr w:rsidR="00F020E4" w14:paraId="32243970" w14:textId="77777777">
        <w:trPr>
          <w:trHeight w:val="568"/>
        </w:trPr>
        <w:tc>
          <w:tcPr>
            <w:tcW w:w="8879" w:type="dxa"/>
            <w:gridSpan w:val="2"/>
            <w:tcBorders>
              <w:top w:val="single" w:sz="4" w:space="0" w:color="A6A8AB"/>
              <w:left w:val="single" w:sz="4" w:space="0" w:color="A6A8AB"/>
              <w:bottom w:val="single" w:sz="4" w:space="0" w:color="A6A8AB"/>
              <w:right w:val="single" w:sz="4" w:space="0" w:color="A6A8AB"/>
            </w:tcBorders>
          </w:tcPr>
          <w:p w14:paraId="0E998231" w14:textId="77777777" w:rsidR="00F020E4" w:rsidRDefault="00807F50">
            <w:pPr>
              <w:pStyle w:val="TableParagraph"/>
              <w:spacing w:before="92"/>
              <w:ind w:left="107"/>
              <w:rPr>
                <w:b/>
                <w:sz w:val="19"/>
              </w:rPr>
            </w:pPr>
            <w:r>
              <w:rPr>
                <w:b/>
                <w:sz w:val="19"/>
              </w:rPr>
              <w:t>Is the student currently receiving treatment? Please indicate.</w:t>
            </w:r>
          </w:p>
        </w:tc>
      </w:tr>
      <w:tr w:rsidR="00F020E4" w14:paraId="7EF801E4" w14:textId="77777777">
        <w:trPr>
          <w:trHeight w:val="5008"/>
        </w:trPr>
        <w:tc>
          <w:tcPr>
            <w:tcW w:w="8879" w:type="dxa"/>
            <w:gridSpan w:val="2"/>
            <w:tcBorders>
              <w:top w:val="single" w:sz="4" w:space="0" w:color="A6A8AB"/>
              <w:left w:val="single" w:sz="4" w:space="0" w:color="A6A8AB"/>
              <w:bottom w:val="single" w:sz="4" w:space="0" w:color="A6A8AB"/>
              <w:right w:val="single" w:sz="4" w:space="0" w:color="A6A8AB"/>
            </w:tcBorders>
          </w:tcPr>
          <w:p w14:paraId="32BC5AE6" w14:textId="77777777" w:rsidR="00F020E4" w:rsidRDefault="00F020E4">
            <w:pPr>
              <w:pStyle w:val="TableParagraph"/>
              <w:rPr>
                <w:rFonts w:ascii="Times New Roman"/>
                <w:sz w:val="18"/>
              </w:rPr>
            </w:pPr>
          </w:p>
        </w:tc>
      </w:tr>
    </w:tbl>
    <w:p w14:paraId="0B6D8DF4" w14:textId="77777777" w:rsidR="00F020E4" w:rsidRDefault="00F020E4">
      <w:pPr>
        <w:rPr>
          <w:rFonts w:ascii="Times New Roman"/>
          <w:sz w:val="18"/>
        </w:rPr>
        <w:sectPr w:rsidR="00F020E4" w:rsidSect="003914A8">
          <w:footerReference w:type="default" r:id="rId23"/>
          <w:pgSz w:w="11910" w:h="16850"/>
          <w:pgMar w:top="1060" w:right="420" w:bottom="900" w:left="360" w:header="0" w:footer="718" w:gutter="0"/>
          <w:pgNumType w:start="2"/>
          <w:cols w:space="720"/>
        </w:sectPr>
      </w:pPr>
    </w:p>
    <w:tbl>
      <w:tblPr>
        <w:tblW w:w="0" w:type="auto"/>
        <w:tblInd w:w="1181"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Layout w:type="fixed"/>
        <w:tblCellMar>
          <w:left w:w="0" w:type="dxa"/>
          <w:right w:w="0" w:type="dxa"/>
        </w:tblCellMar>
        <w:tblLook w:val="01E0" w:firstRow="1" w:lastRow="1" w:firstColumn="1" w:lastColumn="1" w:noHBand="0" w:noVBand="0"/>
      </w:tblPr>
      <w:tblGrid>
        <w:gridCol w:w="8880"/>
      </w:tblGrid>
      <w:tr w:rsidR="00F020E4" w14:paraId="59FAB042" w14:textId="77777777">
        <w:trPr>
          <w:trHeight w:val="681"/>
        </w:trPr>
        <w:tc>
          <w:tcPr>
            <w:tcW w:w="8880" w:type="dxa"/>
          </w:tcPr>
          <w:p w14:paraId="04EB8284" w14:textId="77777777" w:rsidR="00F020E4" w:rsidRDefault="00807F50">
            <w:pPr>
              <w:pStyle w:val="TableParagraph"/>
              <w:spacing w:before="87"/>
              <w:ind w:left="107" w:right="223"/>
              <w:rPr>
                <w:b/>
                <w:sz w:val="19"/>
              </w:rPr>
            </w:pPr>
            <w:r>
              <w:rPr>
                <w:b/>
                <w:sz w:val="19"/>
              </w:rPr>
              <w:lastRenderedPageBreak/>
              <w:t>Comment on the probable effect of this disability, impairment and/or medical condition on this student’s capacity to complete timed assessment.</w:t>
            </w:r>
          </w:p>
        </w:tc>
      </w:tr>
      <w:tr w:rsidR="00F020E4" w14:paraId="5DB6ABC9" w14:textId="77777777">
        <w:trPr>
          <w:trHeight w:val="5786"/>
        </w:trPr>
        <w:tc>
          <w:tcPr>
            <w:tcW w:w="8880" w:type="dxa"/>
          </w:tcPr>
          <w:p w14:paraId="0148B78F" w14:textId="77777777" w:rsidR="00F020E4" w:rsidRDefault="00F020E4">
            <w:pPr>
              <w:pStyle w:val="TableParagraph"/>
              <w:rPr>
                <w:rFonts w:ascii="Times New Roman"/>
                <w:sz w:val="16"/>
              </w:rPr>
            </w:pPr>
          </w:p>
        </w:tc>
      </w:tr>
    </w:tbl>
    <w:p w14:paraId="43E918C2" w14:textId="77777777" w:rsidR="00F020E4" w:rsidRDefault="00F020E4">
      <w:pPr>
        <w:rPr>
          <w:rFonts w:ascii="Times New Roman"/>
          <w:sz w:val="16"/>
        </w:rPr>
        <w:sectPr w:rsidR="00F020E4" w:rsidSect="003914A8">
          <w:pgSz w:w="11910" w:h="16850"/>
          <w:pgMar w:top="1140" w:right="420" w:bottom="900" w:left="360" w:header="0" w:footer="718" w:gutter="0"/>
          <w:cols w:space="720"/>
        </w:sectPr>
      </w:pPr>
    </w:p>
    <w:p w14:paraId="6067AE81" w14:textId="77777777" w:rsidR="001F5CD7" w:rsidRDefault="001F5CD7">
      <w:pPr>
        <w:pStyle w:val="Heading2"/>
        <w:rPr>
          <w:color w:val="1E1E1E"/>
        </w:rPr>
      </w:pPr>
      <w:bookmarkStart w:id="9" w:name="Part_B_—_AARA"/>
      <w:bookmarkEnd w:id="9"/>
    </w:p>
    <w:p w14:paraId="049E7783" w14:textId="77777777" w:rsidR="00F020E4" w:rsidRDefault="00807F50">
      <w:pPr>
        <w:pStyle w:val="Heading2"/>
      </w:pPr>
      <w:r>
        <w:rPr>
          <w:color w:val="1E1E1E"/>
        </w:rPr>
        <w:t>Part B — AARA</w:t>
      </w:r>
    </w:p>
    <w:p w14:paraId="4E5B9E9A" w14:textId="77777777" w:rsidR="00F020E4" w:rsidRDefault="00807F50">
      <w:pPr>
        <w:pStyle w:val="BodyText"/>
        <w:spacing w:before="288"/>
        <w:ind w:left="1058"/>
      </w:pPr>
      <w:r>
        <w:t xml:space="preserve">This section is </w:t>
      </w:r>
      <w:r>
        <w:rPr>
          <w:b/>
        </w:rPr>
        <w:t xml:space="preserve">only </w:t>
      </w:r>
      <w:r>
        <w:t>to be completed by the health professional.</w:t>
      </w:r>
    </w:p>
    <w:p w14:paraId="2BE054C3" w14:textId="77777777" w:rsidR="00F020E4" w:rsidRDefault="00F020E4">
      <w:pPr>
        <w:pStyle w:val="BodyText"/>
        <w:spacing w:before="9"/>
        <w:rPr>
          <w:sz w:val="12"/>
        </w:rPr>
      </w:pPr>
    </w:p>
    <w:tbl>
      <w:tblPr>
        <w:tblW w:w="0" w:type="auto"/>
        <w:tblInd w:w="1181" w:type="dxa"/>
        <w:tblBorders>
          <w:top w:val="single" w:sz="12" w:space="0" w:color="D42B1E"/>
          <w:left w:val="single" w:sz="12" w:space="0" w:color="D42B1E"/>
          <w:bottom w:val="single" w:sz="12" w:space="0" w:color="D42B1E"/>
          <w:right w:val="single" w:sz="12" w:space="0" w:color="D42B1E"/>
          <w:insideH w:val="single" w:sz="12" w:space="0" w:color="D42B1E"/>
          <w:insideV w:val="single" w:sz="12" w:space="0" w:color="D42B1E"/>
        </w:tblBorders>
        <w:tblLayout w:type="fixed"/>
        <w:tblCellMar>
          <w:left w:w="0" w:type="dxa"/>
          <w:right w:w="0" w:type="dxa"/>
        </w:tblCellMar>
        <w:tblLook w:val="01E0" w:firstRow="1" w:lastRow="1" w:firstColumn="1" w:lastColumn="1" w:noHBand="0" w:noVBand="0"/>
      </w:tblPr>
      <w:tblGrid>
        <w:gridCol w:w="8880"/>
      </w:tblGrid>
      <w:tr w:rsidR="00F020E4" w14:paraId="705C1B44" w14:textId="77777777">
        <w:trPr>
          <w:trHeight w:val="680"/>
        </w:trPr>
        <w:tc>
          <w:tcPr>
            <w:tcW w:w="8880" w:type="dxa"/>
            <w:tcBorders>
              <w:left w:val="single" w:sz="4" w:space="0" w:color="A6A8AB"/>
              <w:bottom w:val="single" w:sz="4" w:space="0" w:color="A6A8AB"/>
              <w:right w:val="single" w:sz="4" w:space="0" w:color="A6A8AB"/>
            </w:tcBorders>
          </w:tcPr>
          <w:p w14:paraId="58207602" w14:textId="77777777" w:rsidR="00F020E4" w:rsidRDefault="00807F50">
            <w:pPr>
              <w:pStyle w:val="TableParagraph"/>
              <w:spacing w:before="94"/>
              <w:ind w:left="107" w:right="952"/>
              <w:rPr>
                <w:b/>
                <w:sz w:val="19"/>
              </w:rPr>
            </w:pPr>
            <w:r>
              <w:rPr>
                <w:b/>
                <w:sz w:val="19"/>
              </w:rPr>
              <w:t>Comment on how the disability, impairment and/or medical condition would affect this student’s daily functioning in the classroom.</w:t>
            </w:r>
          </w:p>
        </w:tc>
      </w:tr>
      <w:tr w:rsidR="00F020E4" w14:paraId="3FF984AB" w14:textId="77777777">
        <w:trPr>
          <w:trHeight w:val="5783"/>
        </w:trPr>
        <w:tc>
          <w:tcPr>
            <w:tcW w:w="8880" w:type="dxa"/>
            <w:tcBorders>
              <w:top w:val="single" w:sz="4" w:space="0" w:color="A6A8AB"/>
              <w:left w:val="single" w:sz="4" w:space="0" w:color="A6A8AB"/>
              <w:bottom w:val="single" w:sz="4" w:space="0" w:color="A6A8AB"/>
              <w:right w:val="single" w:sz="4" w:space="0" w:color="A6A8AB"/>
            </w:tcBorders>
          </w:tcPr>
          <w:p w14:paraId="188EF92A" w14:textId="77777777" w:rsidR="00F020E4" w:rsidRDefault="00F020E4">
            <w:pPr>
              <w:pStyle w:val="TableParagraph"/>
              <w:rPr>
                <w:rFonts w:ascii="Times New Roman"/>
                <w:sz w:val="18"/>
              </w:rPr>
            </w:pPr>
          </w:p>
        </w:tc>
      </w:tr>
      <w:tr w:rsidR="00F020E4" w14:paraId="1A8FB2C7" w14:textId="77777777">
        <w:trPr>
          <w:trHeight w:val="568"/>
        </w:trPr>
        <w:tc>
          <w:tcPr>
            <w:tcW w:w="8880" w:type="dxa"/>
            <w:tcBorders>
              <w:top w:val="single" w:sz="4" w:space="0" w:color="A6A8AB"/>
              <w:left w:val="single" w:sz="4" w:space="0" w:color="A6A8AB"/>
              <w:bottom w:val="single" w:sz="4" w:space="0" w:color="A6A8AB"/>
              <w:right w:val="single" w:sz="4" w:space="0" w:color="A6A8AB"/>
            </w:tcBorders>
          </w:tcPr>
          <w:p w14:paraId="626367BD" w14:textId="77777777" w:rsidR="00F020E4" w:rsidRDefault="00807F50">
            <w:pPr>
              <w:pStyle w:val="TableParagraph"/>
              <w:spacing w:before="92"/>
              <w:ind w:left="107"/>
              <w:rPr>
                <w:b/>
                <w:sz w:val="19"/>
              </w:rPr>
            </w:pPr>
            <w:r>
              <w:rPr>
                <w:b/>
                <w:sz w:val="19"/>
              </w:rPr>
              <w:t>Professional recommendations for assessment adjustments.</w:t>
            </w:r>
          </w:p>
        </w:tc>
      </w:tr>
      <w:tr w:rsidR="00F020E4" w14:paraId="080A9094" w14:textId="77777777">
        <w:trPr>
          <w:trHeight w:val="5433"/>
        </w:trPr>
        <w:tc>
          <w:tcPr>
            <w:tcW w:w="8880" w:type="dxa"/>
            <w:tcBorders>
              <w:top w:val="single" w:sz="4" w:space="0" w:color="A6A8AB"/>
              <w:left w:val="single" w:sz="4" w:space="0" w:color="A6A8AB"/>
              <w:bottom w:val="single" w:sz="4" w:space="0" w:color="A6A8AB"/>
              <w:right w:val="single" w:sz="4" w:space="0" w:color="A6A8AB"/>
            </w:tcBorders>
          </w:tcPr>
          <w:p w14:paraId="15CA2C1A" w14:textId="77777777" w:rsidR="00F020E4" w:rsidRDefault="00F020E4">
            <w:pPr>
              <w:pStyle w:val="TableParagraph"/>
              <w:rPr>
                <w:rFonts w:ascii="Times New Roman"/>
                <w:sz w:val="18"/>
              </w:rPr>
            </w:pPr>
          </w:p>
        </w:tc>
      </w:tr>
    </w:tbl>
    <w:p w14:paraId="18593AE9" w14:textId="77777777" w:rsidR="00F020E4" w:rsidRDefault="00F020E4">
      <w:pPr>
        <w:rPr>
          <w:rFonts w:ascii="Times New Roman"/>
          <w:sz w:val="18"/>
        </w:rPr>
        <w:sectPr w:rsidR="00F020E4" w:rsidSect="003914A8">
          <w:pgSz w:w="11910" w:h="16850"/>
          <w:pgMar w:top="1060" w:right="420" w:bottom="900" w:left="360" w:header="0" w:footer="718" w:gutter="0"/>
          <w:cols w:space="720"/>
        </w:sectPr>
      </w:pPr>
    </w:p>
    <w:p w14:paraId="3235B883" w14:textId="77777777" w:rsidR="001F5CD7" w:rsidRDefault="001F5CD7">
      <w:pPr>
        <w:pStyle w:val="Heading2"/>
        <w:rPr>
          <w:color w:val="1E1E1E"/>
        </w:rPr>
      </w:pPr>
    </w:p>
    <w:p w14:paraId="51F45873" w14:textId="77777777" w:rsidR="001F5CD7" w:rsidRDefault="001F5CD7">
      <w:pPr>
        <w:pStyle w:val="Heading2"/>
        <w:rPr>
          <w:color w:val="1E1E1E"/>
        </w:rPr>
      </w:pPr>
    </w:p>
    <w:p w14:paraId="25F20BF8" w14:textId="77777777" w:rsidR="00F020E4" w:rsidRDefault="003914A8">
      <w:pPr>
        <w:pStyle w:val="Heading2"/>
      </w:pPr>
      <w:r>
        <w:rPr>
          <w:noProof/>
        </w:rPr>
        <mc:AlternateContent>
          <mc:Choice Requires="wps">
            <w:drawing>
              <wp:anchor distT="0" distB="0" distL="114300" distR="114300" simplePos="0" relativeHeight="251675648" behindDoc="1" locked="0" layoutInCell="1" allowOverlap="1" wp14:anchorId="399C320E" wp14:editId="38391A9A">
                <wp:simplePos x="0" y="0"/>
                <wp:positionH relativeFrom="page">
                  <wp:posOffset>1057910</wp:posOffset>
                </wp:positionH>
                <wp:positionV relativeFrom="page">
                  <wp:posOffset>2846705</wp:posOffset>
                </wp:positionV>
                <wp:extent cx="109855" cy="109855"/>
                <wp:effectExtent l="0" t="0" r="4445" b="444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0518814" id="Rectangle 7" o:spid="_x0000_s1026" style="position:absolute;margin-left:83.3pt;margin-top:224.15pt;width:8.65pt;height:8.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" filled="f" strokeweight=".72pt">
                <v:path arrowok="t"/>
                <w10:wrap anchorx="page" anchory="page"/>
              </v:rect>
            </w:pict>
          </mc:Fallback>
        </mc:AlternateContent>
      </w:r>
      <w:bookmarkStart w:id="10" w:name="Part_C_—_Illness_and_misadventure"/>
      <w:bookmarkEnd w:id="10"/>
      <w:r w:rsidR="00807F50">
        <w:rPr>
          <w:color w:val="1E1E1E"/>
        </w:rPr>
        <w:t>Part C — Illness and misadventure</w:t>
      </w:r>
    </w:p>
    <w:p w14:paraId="51C1FAEA" w14:textId="77777777" w:rsidR="00F020E4" w:rsidRDefault="003914A8">
      <w:pPr>
        <w:pStyle w:val="BodyText"/>
        <w:spacing w:before="288"/>
        <w:ind w:left="1058"/>
      </w:pPr>
      <w:r>
        <w:rPr>
          <w:noProof/>
        </w:rPr>
        <mc:AlternateContent>
          <mc:Choice Requires="wps">
            <w:drawing>
              <wp:anchor distT="0" distB="0" distL="114300" distR="114300" simplePos="0" relativeHeight="251665408" behindDoc="1" locked="0" layoutInCell="1" allowOverlap="1" wp14:anchorId="01BE65C8" wp14:editId="00536959">
                <wp:simplePos x="0" y="0"/>
                <wp:positionH relativeFrom="page">
                  <wp:posOffset>1057910</wp:posOffset>
                </wp:positionH>
                <wp:positionV relativeFrom="paragraph">
                  <wp:posOffset>720725</wp:posOffset>
                </wp:positionV>
                <wp:extent cx="117475" cy="117475"/>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047F789" id="Rectangle 6" o:spid="_x0000_s1026" style="position:absolute;margin-left:83.3pt;margin-top:56.75pt;width:9.25pt;height:9.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" filled="f" strokeweight=".72pt">
                <v:path arrowok="t"/>
                <w10:wrap anchorx="page"/>
              </v:rect>
            </w:pict>
          </mc:Fallback>
        </mc:AlternateContent>
      </w:r>
      <w:r>
        <w:rPr>
          <w:noProof/>
        </w:rPr>
        <mc:AlternateContent>
          <mc:Choice Requires="wps">
            <w:drawing>
              <wp:anchor distT="0" distB="0" distL="114300" distR="114300" simplePos="0" relativeHeight="251667456" behindDoc="1" locked="0" layoutInCell="1" allowOverlap="1" wp14:anchorId="1AFD3DF3" wp14:editId="003E49C0">
                <wp:simplePos x="0" y="0"/>
                <wp:positionH relativeFrom="page">
                  <wp:posOffset>2203450</wp:posOffset>
                </wp:positionH>
                <wp:positionV relativeFrom="paragraph">
                  <wp:posOffset>720725</wp:posOffset>
                </wp:positionV>
                <wp:extent cx="117475" cy="11747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88EF73C" id="Rectangle 5" o:spid="_x0000_s1026" style="position:absolute;margin-left:173.5pt;margin-top:56.75pt;width:9.25pt;height:9.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" filled="f" strokeweight=".72pt">
                <v:path arrowok="t"/>
                <w10:wrap anchorx="page"/>
              </v:rect>
            </w:pict>
          </mc:Fallback>
        </mc:AlternateContent>
      </w:r>
      <w:r>
        <w:rPr>
          <w:noProof/>
        </w:rPr>
        <mc:AlternateContent>
          <mc:Choice Requires="wps">
            <w:drawing>
              <wp:anchor distT="0" distB="0" distL="114300" distR="114300" simplePos="0" relativeHeight="251669504" behindDoc="1" locked="0" layoutInCell="1" allowOverlap="1" wp14:anchorId="709FEFFD" wp14:editId="42C6A151">
                <wp:simplePos x="0" y="0"/>
                <wp:positionH relativeFrom="page">
                  <wp:posOffset>3582670</wp:posOffset>
                </wp:positionH>
                <wp:positionV relativeFrom="paragraph">
                  <wp:posOffset>720725</wp:posOffset>
                </wp:positionV>
                <wp:extent cx="117475" cy="11747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56844C6" id="Rectangle 4" o:spid="_x0000_s1026" style="position:absolute;margin-left:282.1pt;margin-top:56.75pt;width:9.25pt;height:9.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" filled="f" strokeweight=".72pt">
                <v:path arrowok="t"/>
                <w10:wrap anchorx="page"/>
              </v:rect>
            </w:pict>
          </mc:Fallback>
        </mc:AlternateContent>
      </w:r>
      <w:r>
        <w:rPr>
          <w:noProof/>
        </w:rPr>
        <mc:AlternateContent>
          <mc:Choice Requires="wps">
            <w:drawing>
              <wp:anchor distT="0" distB="0" distL="114300" distR="114300" simplePos="0" relativeHeight="251671552" behindDoc="1" locked="0" layoutInCell="1" allowOverlap="1" wp14:anchorId="59277192" wp14:editId="593CE360">
                <wp:simplePos x="0" y="0"/>
                <wp:positionH relativeFrom="page">
                  <wp:posOffset>1057910</wp:posOffset>
                </wp:positionH>
                <wp:positionV relativeFrom="paragraph">
                  <wp:posOffset>1237615</wp:posOffset>
                </wp:positionV>
                <wp:extent cx="109855" cy="109855"/>
                <wp:effectExtent l="0" t="0" r="4445"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B879473" id="Rectangle 3" o:spid="_x0000_s1026" style="position:absolute;margin-left:83.3pt;margin-top:97.45pt;width:8.65pt;height:8.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" filled="f" strokeweight=".72pt">
                <v:path arrowok="t"/>
                <w10:wrap anchorx="page"/>
              </v:rect>
            </w:pict>
          </mc:Fallback>
        </mc:AlternateContent>
      </w:r>
      <w:r>
        <w:rPr>
          <w:noProof/>
        </w:rPr>
        <mc:AlternateContent>
          <mc:Choice Requires="wps">
            <w:drawing>
              <wp:anchor distT="0" distB="0" distL="114300" distR="114300" simplePos="0" relativeHeight="251673600" behindDoc="1" locked="0" layoutInCell="1" allowOverlap="1" wp14:anchorId="0FEBC4F3" wp14:editId="62EF6768">
                <wp:simplePos x="0" y="0"/>
                <wp:positionH relativeFrom="page">
                  <wp:posOffset>1057910</wp:posOffset>
                </wp:positionH>
                <wp:positionV relativeFrom="paragraph">
                  <wp:posOffset>1452245</wp:posOffset>
                </wp:positionV>
                <wp:extent cx="109855" cy="109855"/>
                <wp:effectExtent l="0" t="0" r="444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098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7998B64" id="Rectangle 2" o:spid="_x0000_s1026" style="position:absolute;margin-left:83.3pt;margin-top:114.35pt;width:8.65pt;height:8.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" filled="f" strokeweight=".72pt">
                <v:path arrowok="t"/>
                <w10:wrap anchorx="page"/>
              </v:rect>
            </w:pict>
          </mc:Fallback>
        </mc:AlternateContent>
      </w:r>
      <w:r w:rsidR="00807F50">
        <w:t xml:space="preserve">This section is </w:t>
      </w:r>
      <w:r w:rsidR="00807F50">
        <w:rPr>
          <w:b/>
        </w:rPr>
        <w:t xml:space="preserve">only </w:t>
      </w:r>
      <w:r w:rsidR="00807F50">
        <w:t>to be completed by the health professional.</w:t>
      </w:r>
    </w:p>
    <w:p w14:paraId="19C3CA56" w14:textId="77777777" w:rsidR="00F020E4" w:rsidRDefault="00F020E4">
      <w:pPr>
        <w:pStyle w:val="BodyText"/>
        <w:spacing w:before="9"/>
        <w:rPr>
          <w:sz w:val="12"/>
        </w:rPr>
      </w:pPr>
    </w:p>
    <w:tbl>
      <w:tblPr>
        <w:tblW w:w="0" w:type="auto"/>
        <w:tblInd w:w="1181" w:type="dxa"/>
        <w:tblBorders>
          <w:top w:val="single" w:sz="12" w:space="0" w:color="D42B1E"/>
          <w:left w:val="single" w:sz="12" w:space="0" w:color="D42B1E"/>
          <w:bottom w:val="single" w:sz="12" w:space="0" w:color="D42B1E"/>
          <w:right w:val="single" w:sz="12" w:space="0" w:color="D42B1E"/>
          <w:insideH w:val="single" w:sz="12" w:space="0" w:color="D42B1E"/>
          <w:insideV w:val="single" w:sz="12" w:space="0" w:color="D42B1E"/>
        </w:tblBorders>
        <w:tblLayout w:type="fixed"/>
        <w:tblCellMar>
          <w:left w:w="0" w:type="dxa"/>
          <w:right w:w="0" w:type="dxa"/>
        </w:tblCellMar>
        <w:tblLook w:val="01E0" w:firstRow="1" w:lastRow="1" w:firstColumn="1" w:lastColumn="1" w:noHBand="0" w:noVBand="0"/>
      </w:tblPr>
      <w:tblGrid>
        <w:gridCol w:w="8880"/>
      </w:tblGrid>
      <w:tr w:rsidR="00F020E4" w14:paraId="3F597C93" w14:textId="77777777">
        <w:trPr>
          <w:trHeight w:val="815"/>
        </w:trPr>
        <w:tc>
          <w:tcPr>
            <w:tcW w:w="8880" w:type="dxa"/>
            <w:tcBorders>
              <w:left w:val="single" w:sz="4" w:space="0" w:color="A6A8AB"/>
              <w:bottom w:val="single" w:sz="4" w:space="0" w:color="A6A8AB"/>
              <w:right w:val="single" w:sz="4" w:space="0" w:color="A6A8AB"/>
            </w:tcBorders>
          </w:tcPr>
          <w:p w14:paraId="07360B3B" w14:textId="77777777" w:rsidR="00F020E4" w:rsidRDefault="00807F50">
            <w:pPr>
              <w:pStyle w:val="TableParagraph"/>
              <w:tabs>
                <w:tab w:val="left" w:pos="2195"/>
                <w:tab w:val="left" w:pos="4370"/>
              </w:tabs>
              <w:spacing w:before="56" w:line="364" w:lineRule="auto"/>
              <w:ind w:left="393" w:right="1324" w:hanging="286"/>
              <w:rPr>
                <w:sz w:val="20"/>
              </w:rPr>
            </w:pPr>
            <w:r>
              <w:rPr>
                <w:sz w:val="20"/>
              </w:rPr>
              <w:t>I consider that the effect of the impairment arising from the medical condition is/</w:t>
            </w:r>
            <w:proofErr w:type="gramStart"/>
            <w:r>
              <w:rPr>
                <w:sz w:val="20"/>
              </w:rPr>
              <w:t>was:</w:t>
            </w:r>
            <w:proofErr w:type="gramEnd"/>
            <w:r>
              <w:rPr>
                <w:sz w:val="20"/>
              </w:rPr>
              <w:t xml:space="preserve"> mild</w:t>
            </w:r>
            <w:r>
              <w:rPr>
                <w:sz w:val="20"/>
              </w:rPr>
              <w:tab/>
              <w:t>moderate</w:t>
            </w:r>
            <w:r>
              <w:rPr>
                <w:sz w:val="20"/>
              </w:rPr>
              <w:tab/>
              <w:t>severe</w:t>
            </w:r>
          </w:p>
        </w:tc>
      </w:tr>
      <w:tr w:rsidR="00F020E4" w14:paraId="52D0F81B" w14:textId="77777777">
        <w:trPr>
          <w:trHeight w:val="1905"/>
        </w:trPr>
        <w:tc>
          <w:tcPr>
            <w:tcW w:w="8880" w:type="dxa"/>
            <w:tcBorders>
              <w:top w:val="single" w:sz="4" w:space="0" w:color="A6A8AB"/>
              <w:left w:val="single" w:sz="4" w:space="0" w:color="A6A8AB"/>
              <w:bottom w:val="single" w:sz="4" w:space="0" w:color="A6A8AB"/>
              <w:right w:val="single" w:sz="4" w:space="0" w:color="A6A8AB"/>
            </w:tcBorders>
          </w:tcPr>
          <w:p w14:paraId="670CD856" w14:textId="77777777" w:rsidR="00F020E4" w:rsidRDefault="00807F50">
            <w:pPr>
              <w:pStyle w:val="TableParagraph"/>
              <w:spacing w:before="56"/>
              <w:ind w:left="107"/>
              <w:rPr>
                <w:sz w:val="19"/>
              </w:rPr>
            </w:pPr>
            <w:r>
              <w:rPr>
                <w:sz w:val="19"/>
              </w:rPr>
              <w:t>I consider that the student is/was:</w:t>
            </w:r>
          </w:p>
          <w:p w14:paraId="72D43946" w14:textId="77777777" w:rsidR="00F020E4" w:rsidRDefault="00807F50">
            <w:pPr>
              <w:pStyle w:val="TableParagraph"/>
              <w:spacing w:before="120"/>
              <w:ind w:left="378"/>
              <w:rPr>
                <w:sz w:val="19"/>
              </w:rPr>
            </w:pPr>
            <w:r>
              <w:rPr>
                <w:sz w:val="19"/>
              </w:rPr>
              <w:t>disadvantaged due to a temporary medical condition</w:t>
            </w:r>
          </w:p>
          <w:p w14:paraId="52A6310F" w14:textId="77777777" w:rsidR="00F020E4" w:rsidRDefault="00807F50">
            <w:pPr>
              <w:pStyle w:val="TableParagraph"/>
              <w:tabs>
                <w:tab w:val="left" w:pos="1130"/>
                <w:tab w:val="left" w:pos="1586"/>
                <w:tab w:val="left" w:pos="2210"/>
                <w:tab w:val="left" w:pos="2728"/>
                <w:tab w:val="left" w:pos="3181"/>
                <w:tab w:val="left" w:pos="3753"/>
              </w:tabs>
              <w:spacing w:before="120"/>
              <w:ind w:left="390" w:right="2549" w:hanging="12"/>
              <w:rPr>
                <w:sz w:val="19"/>
              </w:rPr>
            </w:pPr>
            <w:r>
              <w:rPr>
                <w:sz w:val="19"/>
              </w:rPr>
              <w:t>unfit to participate in assessment due to a temporary medical condition from</w:t>
            </w:r>
            <w:r>
              <w:rPr>
                <w:sz w:val="19"/>
              </w:rPr>
              <w:tab/>
              <w:t>/</w:t>
            </w:r>
            <w:r>
              <w:rPr>
                <w:sz w:val="19"/>
              </w:rPr>
              <w:tab/>
              <w:t>/</w:t>
            </w:r>
            <w:r>
              <w:rPr>
                <w:sz w:val="19"/>
              </w:rPr>
              <w:tab/>
              <w:t>to</w:t>
            </w:r>
            <w:r>
              <w:rPr>
                <w:sz w:val="19"/>
              </w:rPr>
              <w:tab/>
              <w:t>/</w:t>
            </w:r>
            <w:r>
              <w:rPr>
                <w:sz w:val="19"/>
              </w:rPr>
              <w:tab/>
              <w:t>/</w:t>
            </w:r>
            <w:r>
              <w:rPr>
                <w:sz w:val="19"/>
              </w:rPr>
              <w:tab/>
              <w:t>.</w:t>
            </w:r>
          </w:p>
          <w:p w14:paraId="4CB4E563" w14:textId="77777777" w:rsidR="00F020E4" w:rsidRDefault="00807F50">
            <w:pPr>
              <w:pStyle w:val="TableParagraph"/>
              <w:tabs>
                <w:tab w:val="left" w:pos="1130"/>
                <w:tab w:val="left" w:pos="1586"/>
                <w:tab w:val="left" w:pos="2210"/>
                <w:tab w:val="left" w:pos="2728"/>
                <w:tab w:val="left" w:pos="3181"/>
                <w:tab w:val="left" w:pos="3753"/>
              </w:tabs>
              <w:spacing w:before="120"/>
              <w:ind w:left="391" w:right="2033" w:hanging="13"/>
              <w:rPr>
                <w:sz w:val="19"/>
              </w:rPr>
            </w:pPr>
            <w:r>
              <w:rPr>
                <w:sz w:val="19"/>
              </w:rPr>
              <w:t>unfit to participate in assessment due to a deterioration in a chronic condition from</w:t>
            </w:r>
            <w:r>
              <w:rPr>
                <w:sz w:val="19"/>
              </w:rPr>
              <w:tab/>
              <w:t>/</w:t>
            </w:r>
            <w:r>
              <w:rPr>
                <w:sz w:val="19"/>
              </w:rPr>
              <w:tab/>
              <w:t>/</w:t>
            </w:r>
            <w:r>
              <w:rPr>
                <w:sz w:val="19"/>
              </w:rPr>
              <w:tab/>
              <w:t>to</w:t>
            </w:r>
            <w:r>
              <w:rPr>
                <w:sz w:val="19"/>
              </w:rPr>
              <w:tab/>
              <w:t>/</w:t>
            </w:r>
            <w:r>
              <w:rPr>
                <w:sz w:val="19"/>
              </w:rPr>
              <w:tab/>
              <w:t>/</w:t>
            </w:r>
            <w:r>
              <w:rPr>
                <w:sz w:val="19"/>
              </w:rPr>
              <w:tab/>
              <w:t>.</w:t>
            </w:r>
          </w:p>
        </w:tc>
      </w:tr>
      <w:tr w:rsidR="00F020E4" w14:paraId="4909C89D" w14:textId="77777777">
        <w:trPr>
          <w:trHeight w:val="669"/>
        </w:trPr>
        <w:tc>
          <w:tcPr>
            <w:tcW w:w="8880" w:type="dxa"/>
            <w:tcBorders>
              <w:top w:val="single" w:sz="4" w:space="0" w:color="A6A8AB"/>
              <w:left w:val="single" w:sz="4" w:space="0" w:color="A6A8AB"/>
              <w:bottom w:val="single" w:sz="4" w:space="0" w:color="A6A8AB"/>
              <w:right w:val="single" w:sz="4" w:space="0" w:color="A6A8AB"/>
            </w:tcBorders>
          </w:tcPr>
          <w:p w14:paraId="35CB084A" w14:textId="77777777" w:rsidR="00F020E4" w:rsidRDefault="00807F50">
            <w:pPr>
              <w:pStyle w:val="TableParagraph"/>
              <w:spacing w:before="56"/>
              <w:ind w:left="107" w:right="462"/>
              <w:rPr>
                <w:sz w:val="19"/>
              </w:rPr>
            </w:pPr>
            <w:r>
              <w:rPr>
                <w:sz w:val="19"/>
              </w:rPr>
              <w:t>If the student was affected for less than a full day, comment on the amount of time the student was affected during a timed assessment, e.g. second half of the exam session.</w:t>
            </w:r>
          </w:p>
        </w:tc>
      </w:tr>
      <w:tr w:rsidR="00F020E4" w14:paraId="25745CA3" w14:textId="77777777">
        <w:trPr>
          <w:trHeight w:val="5785"/>
        </w:trPr>
        <w:tc>
          <w:tcPr>
            <w:tcW w:w="8880" w:type="dxa"/>
            <w:tcBorders>
              <w:top w:val="single" w:sz="4" w:space="0" w:color="A6A8AB"/>
              <w:left w:val="single" w:sz="4" w:space="0" w:color="A6A8AB"/>
              <w:bottom w:val="single" w:sz="4" w:space="0" w:color="A6A8AB"/>
              <w:right w:val="single" w:sz="4" w:space="0" w:color="A6A8AB"/>
            </w:tcBorders>
          </w:tcPr>
          <w:p w14:paraId="1761FEB0" w14:textId="77777777" w:rsidR="00F020E4" w:rsidRDefault="00F020E4">
            <w:pPr>
              <w:pStyle w:val="TableParagraph"/>
              <w:rPr>
                <w:rFonts w:ascii="Times New Roman"/>
                <w:sz w:val="18"/>
              </w:rPr>
            </w:pPr>
          </w:p>
        </w:tc>
      </w:tr>
    </w:tbl>
    <w:p w14:paraId="7C12A39E" w14:textId="77777777" w:rsidR="00F020E4" w:rsidRDefault="00F020E4">
      <w:pPr>
        <w:rPr>
          <w:rFonts w:ascii="Times New Roman"/>
          <w:sz w:val="18"/>
        </w:rPr>
        <w:sectPr w:rsidR="00F020E4" w:rsidSect="003914A8">
          <w:pgSz w:w="11910" w:h="16850"/>
          <w:pgMar w:top="1060" w:right="420" w:bottom="900" w:left="360" w:header="0" w:footer="718" w:gutter="0"/>
          <w:cols w:space="720"/>
        </w:sectPr>
      </w:pPr>
    </w:p>
    <w:p w14:paraId="721BCC65" w14:textId="77777777" w:rsidR="001F5CD7" w:rsidRDefault="001F5CD7">
      <w:pPr>
        <w:pStyle w:val="Heading2"/>
        <w:rPr>
          <w:color w:val="1E1E1E"/>
        </w:rPr>
      </w:pPr>
      <w:bookmarkStart w:id="11" w:name="Health_professional_details"/>
      <w:bookmarkEnd w:id="11"/>
    </w:p>
    <w:p w14:paraId="2F7D4364" w14:textId="77777777" w:rsidR="001F5CD7" w:rsidRDefault="001F5CD7">
      <w:pPr>
        <w:pStyle w:val="Heading2"/>
        <w:rPr>
          <w:color w:val="1E1E1E"/>
        </w:rPr>
      </w:pPr>
    </w:p>
    <w:p w14:paraId="738F212D" w14:textId="77777777" w:rsidR="001F5CD7" w:rsidRDefault="001F5CD7">
      <w:pPr>
        <w:pStyle w:val="Heading2"/>
        <w:rPr>
          <w:color w:val="1E1E1E"/>
        </w:rPr>
      </w:pPr>
    </w:p>
    <w:p w14:paraId="54F8B0FC" w14:textId="77777777" w:rsidR="00F020E4" w:rsidRDefault="00807F50">
      <w:pPr>
        <w:pStyle w:val="Heading2"/>
      </w:pPr>
      <w:r>
        <w:rPr>
          <w:color w:val="1E1E1E"/>
        </w:rPr>
        <w:t>Health professional details</w:t>
      </w:r>
    </w:p>
    <w:p w14:paraId="63AA9447" w14:textId="77777777" w:rsidR="00F020E4" w:rsidRDefault="00F020E4">
      <w:pPr>
        <w:pStyle w:val="BodyText"/>
        <w:spacing w:before="3"/>
        <w:rPr>
          <w:b/>
          <w:sz w:val="25"/>
        </w:rPr>
      </w:pPr>
    </w:p>
    <w:tbl>
      <w:tblPr>
        <w:tblW w:w="0" w:type="auto"/>
        <w:tblInd w:w="1181" w:type="dxa"/>
        <w:tblBorders>
          <w:top w:val="single" w:sz="12" w:space="0" w:color="D42B1E"/>
          <w:left w:val="single" w:sz="12" w:space="0" w:color="D42B1E"/>
          <w:bottom w:val="single" w:sz="12" w:space="0" w:color="D42B1E"/>
          <w:right w:val="single" w:sz="12" w:space="0" w:color="D42B1E"/>
          <w:insideH w:val="single" w:sz="12" w:space="0" w:color="D42B1E"/>
          <w:insideV w:val="single" w:sz="12" w:space="0" w:color="D42B1E"/>
        </w:tblBorders>
        <w:tblLayout w:type="fixed"/>
        <w:tblCellMar>
          <w:left w:w="0" w:type="dxa"/>
          <w:right w:w="0" w:type="dxa"/>
        </w:tblCellMar>
        <w:tblLook w:val="01E0" w:firstRow="1" w:lastRow="1" w:firstColumn="1" w:lastColumn="1" w:noHBand="0" w:noVBand="0"/>
      </w:tblPr>
      <w:tblGrid>
        <w:gridCol w:w="2578"/>
        <w:gridCol w:w="3502"/>
        <w:gridCol w:w="2801"/>
      </w:tblGrid>
      <w:tr w:rsidR="00F020E4" w14:paraId="62FD2930" w14:textId="77777777">
        <w:trPr>
          <w:trHeight w:val="683"/>
        </w:trPr>
        <w:tc>
          <w:tcPr>
            <w:tcW w:w="2578" w:type="dxa"/>
            <w:tcBorders>
              <w:left w:val="single" w:sz="4" w:space="0" w:color="A6A8AB"/>
              <w:bottom w:val="single" w:sz="4" w:space="0" w:color="A6A8AB"/>
              <w:right w:val="single" w:sz="4" w:space="0" w:color="A6A8AB"/>
            </w:tcBorders>
          </w:tcPr>
          <w:p w14:paraId="220754BE" w14:textId="77777777" w:rsidR="00F020E4" w:rsidRDefault="00807F50">
            <w:pPr>
              <w:pStyle w:val="TableParagraph"/>
              <w:spacing w:before="94"/>
              <w:ind w:left="107"/>
              <w:rPr>
                <w:b/>
                <w:sz w:val="19"/>
              </w:rPr>
            </w:pPr>
            <w:r>
              <w:rPr>
                <w:b/>
                <w:sz w:val="19"/>
              </w:rPr>
              <w:t>Name:</w:t>
            </w:r>
          </w:p>
        </w:tc>
        <w:tc>
          <w:tcPr>
            <w:tcW w:w="6303" w:type="dxa"/>
            <w:gridSpan w:val="2"/>
            <w:tcBorders>
              <w:left w:val="single" w:sz="4" w:space="0" w:color="A6A8AB"/>
              <w:bottom w:val="single" w:sz="4" w:space="0" w:color="A6A8AB"/>
              <w:right w:val="single" w:sz="4" w:space="0" w:color="A6A8AB"/>
            </w:tcBorders>
          </w:tcPr>
          <w:p w14:paraId="0E4AB48C" w14:textId="77777777" w:rsidR="00F020E4" w:rsidRDefault="00F020E4">
            <w:pPr>
              <w:pStyle w:val="TableParagraph"/>
              <w:rPr>
                <w:rFonts w:ascii="Times New Roman"/>
                <w:sz w:val="18"/>
              </w:rPr>
            </w:pPr>
          </w:p>
        </w:tc>
      </w:tr>
      <w:tr w:rsidR="00F020E4" w14:paraId="0E3F5520" w14:textId="77777777">
        <w:trPr>
          <w:trHeight w:val="681"/>
        </w:trPr>
        <w:tc>
          <w:tcPr>
            <w:tcW w:w="2578" w:type="dxa"/>
            <w:tcBorders>
              <w:top w:val="single" w:sz="4" w:space="0" w:color="A6A8AB"/>
              <w:left w:val="single" w:sz="4" w:space="0" w:color="A6A8AB"/>
              <w:bottom w:val="single" w:sz="4" w:space="0" w:color="A6A8AB"/>
              <w:right w:val="single" w:sz="4" w:space="0" w:color="A6A8AB"/>
            </w:tcBorders>
          </w:tcPr>
          <w:p w14:paraId="2521F779" w14:textId="77777777" w:rsidR="00F020E4" w:rsidRDefault="00807F50">
            <w:pPr>
              <w:pStyle w:val="TableParagraph"/>
              <w:spacing w:before="92"/>
              <w:ind w:left="107"/>
              <w:rPr>
                <w:b/>
                <w:sz w:val="19"/>
              </w:rPr>
            </w:pPr>
            <w:r>
              <w:rPr>
                <w:b/>
                <w:sz w:val="19"/>
              </w:rPr>
              <w:t>Profession:</w:t>
            </w:r>
          </w:p>
        </w:tc>
        <w:tc>
          <w:tcPr>
            <w:tcW w:w="6303" w:type="dxa"/>
            <w:gridSpan w:val="2"/>
            <w:tcBorders>
              <w:top w:val="single" w:sz="4" w:space="0" w:color="A6A8AB"/>
              <w:left w:val="single" w:sz="4" w:space="0" w:color="A6A8AB"/>
              <w:bottom w:val="single" w:sz="4" w:space="0" w:color="A6A8AB"/>
              <w:right w:val="single" w:sz="4" w:space="0" w:color="A6A8AB"/>
            </w:tcBorders>
          </w:tcPr>
          <w:p w14:paraId="231F990D" w14:textId="77777777" w:rsidR="00F020E4" w:rsidRDefault="00F020E4">
            <w:pPr>
              <w:pStyle w:val="TableParagraph"/>
              <w:rPr>
                <w:rFonts w:ascii="Times New Roman"/>
                <w:sz w:val="18"/>
              </w:rPr>
            </w:pPr>
          </w:p>
        </w:tc>
      </w:tr>
      <w:tr w:rsidR="00F020E4" w14:paraId="27D6A1C1" w14:textId="77777777">
        <w:trPr>
          <w:trHeight w:val="678"/>
        </w:trPr>
        <w:tc>
          <w:tcPr>
            <w:tcW w:w="2578" w:type="dxa"/>
            <w:tcBorders>
              <w:top w:val="single" w:sz="4" w:space="0" w:color="A6A8AB"/>
              <w:left w:val="single" w:sz="4" w:space="0" w:color="A6A8AB"/>
              <w:bottom w:val="single" w:sz="4" w:space="0" w:color="A6A8AB"/>
              <w:right w:val="single" w:sz="4" w:space="0" w:color="A6A8AB"/>
            </w:tcBorders>
          </w:tcPr>
          <w:p w14:paraId="2EB17874" w14:textId="77777777" w:rsidR="00F020E4" w:rsidRDefault="00807F50">
            <w:pPr>
              <w:pStyle w:val="TableParagraph"/>
              <w:spacing w:before="90"/>
              <w:ind w:left="107"/>
              <w:rPr>
                <w:b/>
                <w:sz w:val="19"/>
              </w:rPr>
            </w:pPr>
            <w:r>
              <w:rPr>
                <w:b/>
                <w:sz w:val="19"/>
              </w:rPr>
              <w:t>Phone:</w:t>
            </w:r>
          </w:p>
        </w:tc>
        <w:tc>
          <w:tcPr>
            <w:tcW w:w="6303" w:type="dxa"/>
            <w:gridSpan w:val="2"/>
            <w:tcBorders>
              <w:top w:val="single" w:sz="4" w:space="0" w:color="A6A8AB"/>
              <w:left w:val="single" w:sz="4" w:space="0" w:color="A6A8AB"/>
              <w:bottom w:val="single" w:sz="4" w:space="0" w:color="A6A8AB"/>
              <w:right w:val="single" w:sz="4" w:space="0" w:color="A6A8AB"/>
            </w:tcBorders>
          </w:tcPr>
          <w:p w14:paraId="6966CD16" w14:textId="77777777" w:rsidR="00F020E4" w:rsidRDefault="00F020E4">
            <w:pPr>
              <w:pStyle w:val="TableParagraph"/>
              <w:rPr>
                <w:rFonts w:ascii="Times New Roman"/>
                <w:sz w:val="18"/>
              </w:rPr>
            </w:pPr>
          </w:p>
        </w:tc>
      </w:tr>
      <w:tr w:rsidR="00F020E4" w14:paraId="40147CFC" w14:textId="77777777">
        <w:trPr>
          <w:trHeight w:val="681"/>
        </w:trPr>
        <w:tc>
          <w:tcPr>
            <w:tcW w:w="2578" w:type="dxa"/>
            <w:tcBorders>
              <w:top w:val="single" w:sz="4" w:space="0" w:color="A6A8AB"/>
              <w:left w:val="single" w:sz="4" w:space="0" w:color="A6A8AB"/>
              <w:bottom w:val="single" w:sz="4" w:space="0" w:color="A6A8AB"/>
              <w:right w:val="single" w:sz="4" w:space="0" w:color="A6A8AB"/>
            </w:tcBorders>
          </w:tcPr>
          <w:p w14:paraId="70083E01" w14:textId="77777777" w:rsidR="00F020E4" w:rsidRDefault="00807F50">
            <w:pPr>
              <w:pStyle w:val="TableParagraph"/>
              <w:spacing w:before="95"/>
              <w:ind w:left="107"/>
              <w:rPr>
                <w:b/>
                <w:sz w:val="19"/>
              </w:rPr>
            </w:pPr>
            <w:r>
              <w:rPr>
                <w:b/>
                <w:sz w:val="19"/>
              </w:rPr>
              <w:t>Specialty/qualifications:</w:t>
            </w:r>
          </w:p>
          <w:p w14:paraId="073FA4DA" w14:textId="77777777" w:rsidR="00F020E4" w:rsidRDefault="00807F50">
            <w:pPr>
              <w:pStyle w:val="TableParagraph"/>
              <w:spacing w:before="2"/>
              <w:ind w:left="107"/>
              <w:rPr>
                <w:sz w:val="19"/>
              </w:rPr>
            </w:pPr>
            <w:r>
              <w:rPr>
                <w:sz w:val="19"/>
              </w:rPr>
              <w:t>(if applicable)</w:t>
            </w:r>
          </w:p>
        </w:tc>
        <w:tc>
          <w:tcPr>
            <w:tcW w:w="6303" w:type="dxa"/>
            <w:gridSpan w:val="2"/>
            <w:tcBorders>
              <w:top w:val="single" w:sz="4" w:space="0" w:color="A6A8AB"/>
              <w:left w:val="single" w:sz="4" w:space="0" w:color="A6A8AB"/>
              <w:bottom w:val="single" w:sz="4" w:space="0" w:color="A6A8AB"/>
              <w:right w:val="single" w:sz="4" w:space="0" w:color="A6A8AB"/>
            </w:tcBorders>
          </w:tcPr>
          <w:p w14:paraId="2FA3F5AB" w14:textId="77777777" w:rsidR="00F020E4" w:rsidRDefault="00F020E4">
            <w:pPr>
              <w:pStyle w:val="TableParagraph"/>
              <w:rPr>
                <w:rFonts w:ascii="Times New Roman"/>
                <w:sz w:val="18"/>
              </w:rPr>
            </w:pPr>
          </w:p>
        </w:tc>
      </w:tr>
      <w:tr w:rsidR="00F020E4" w14:paraId="507247E1" w14:textId="77777777">
        <w:trPr>
          <w:trHeight w:val="681"/>
        </w:trPr>
        <w:tc>
          <w:tcPr>
            <w:tcW w:w="2578" w:type="dxa"/>
            <w:tcBorders>
              <w:top w:val="single" w:sz="4" w:space="0" w:color="A6A8AB"/>
              <w:left w:val="single" w:sz="4" w:space="0" w:color="A6A8AB"/>
              <w:bottom w:val="single" w:sz="4" w:space="0" w:color="A6A8AB"/>
              <w:right w:val="single" w:sz="4" w:space="0" w:color="A6A8AB"/>
            </w:tcBorders>
          </w:tcPr>
          <w:p w14:paraId="6D0B9D8B" w14:textId="77777777" w:rsidR="00F020E4" w:rsidRDefault="00807F50">
            <w:pPr>
              <w:pStyle w:val="TableParagraph"/>
              <w:spacing w:before="92"/>
              <w:ind w:left="107"/>
              <w:rPr>
                <w:b/>
                <w:sz w:val="19"/>
              </w:rPr>
            </w:pPr>
            <w:r>
              <w:rPr>
                <w:b/>
                <w:sz w:val="19"/>
              </w:rPr>
              <w:t>Place of work:</w:t>
            </w:r>
          </w:p>
        </w:tc>
        <w:tc>
          <w:tcPr>
            <w:tcW w:w="6303" w:type="dxa"/>
            <w:gridSpan w:val="2"/>
            <w:tcBorders>
              <w:top w:val="single" w:sz="4" w:space="0" w:color="A6A8AB"/>
              <w:left w:val="single" w:sz="4" w:space="0" w:color="A6A8AB"/>
              <w:bottom w:val="single" w:sz="4" w:space="0" w:color="A6A8AB"/>
              <w:right w:val="single" w:sz="4" w:space="0" w:color="A6A8AB"/>
            </w:tcBorders>
          </w:tcPr>
          <w:p w14:paraId="71A7E111" w14:textId="77777777" w:rsidR="00F020E4" w:rsidRDefault="00F020E4">
            <w:pPr>
              <w:pStyle w:val="TableParagraph"/>
              <w:rPr>
                <w:rFonts w:ascii="Times New Roman"/>
                <w:sz w:val="18"/>
              </w:rPr>
            </w:pPr>
          </w:p>
        </w:tc>
      </w:tr>
      <w:tr w:rsidR="00F020E4" w14:paraId="64FF9854" w14:textId="77777777">
        <w:trPr>
          <w:trHeight w:val="681"/>
        </w:trPr>
        <w:tc>
          <w:tcPr>
            <w:tcW w:w="2578" w:type="dxa"/>
            <w:tcBorders>
              <w:top w:val="single" w:sz="4" w:space="0" w:color="A6A8AB"/>
              <w:left w:val="single" w:sz="4" w:space="0" w:color="A6A8AB"/>
              <w:bottom w:val="single" w:sz="4" w:space="0" w:color="A6A8AB"/>
              <w:right w:val="single" w:sz="4" w:space="0" w:color="A6A8AB"/>
            </w:tcBorders>
          </w:tcPr>
          <w:p w14:paraId="4B3C6292" w14:textId="77777777" w:rsidR="00F020E4" w:rsidRDefault="00807F50">
            <w:pPr>
              <w:pStyle w:val="TableParagraph"/>
              <w:spacing w:before="92"/>
              <w:ind w:left="107"/>
              <w:rPr>
                <w:b/>
                <w:sz w:val="19"/>
              </w:rPr>
            </w:pPr>
            <w:r>
              <w:rPr>
                <w:b/>
                <w:sz w:val="19"/>
              </w:rPr>
              <w:t>Registration number:</w:t>
            </w:r>
          </w:p>
        </w:tc>
        <w:tc>
          <w:tcPr>
            <w:tcW w:w="6303" w:type="dxa"/>
            <w:gridSpan w:val="2"/>
            <w:tcBorders>
              <w:top w:val="single" w:sz="4" w:space="0" w:color="A6A8AB"/>
              <w:left w:val="single" w:sz="4" w:space="0" w:color="A6A8AB"/>
              <w:bottom w:val="single" w:sz="4" w:space="0" w:color="A6A8AB"/>
              <w:right w:val="single" w:sz="4" w:space="0" w:color="A6A8AB"/>
            </w:tcBorders>
          </w:tcPr>
          <w:p w14:paraId="669E6117" w14:textId="77777777" w:rsidR="00F020E4" w:rsidRDefault="00F020E4">
            <w:pPr>
              <w:pStyle w:val="TableParagraph"/>
              <w:rPr>
                <w:rFonts w:ascii="Times New Roman"/>
                <w:sz w:val="18"/>
              </w:rPr>
            </w:pPr>
          </w:p>
        </w:tc>
      </w:tr>
      <w:tr w:rsidR="00F020E4" w14:paraId="0F505F0F" w14:textId="77777777">
        <w:trPr>
          <w:trHeight w:val="2382"/>
        </w:trPr>
        <w:tc>
          <w:tcPr>
            <w:tcW w:w="2578" w:type="dxa"/>
            <w:tcBorders>
              <w:top w:val="single" w:sz="4" w:space="0" w:color="A6A8AB"/>
              <w:left w:val="single" w:sz="4" w:space="0" w:color="A6A8AB"/>
              <w:bottom w:val="single" w:sz="4" w:space="0" w:color="A6A8AB"/>
              <w:right w:val="single" w:sz="4" w:space="0" w:color="A6A8AB"/>
            </w:tcBorders>
          </w:tcPr>
          <w:p w14:paraId="3C83BAB6" w14:textId="77777777" w:rsidR="00F020E4" w:rsidRDefault="00807F50">
            <w:pPr>
              <w:pStyle w:val="TableParagraph"/>
              <w:spacing w:before="95"/>
              <w:ind w:left="107"/>
              <w:rPr>
                <w:b/>
                <w:sz w:val="19"/>
              </w:rPr>
            </w:pPr>
            <w:r>
              <w:rPr>
                <w:b/>
                <w:sz w:val="19"/>
              </w:rPr>
              <w:t>Practice stamp:</w:t>
            </w:r>
          </w:p>
          <w:p w14:paraId="249EBD0C" w14:textId="77777777" w:rsidR="00F020E4" w:rsidRDefault="00807F50">
            <w:pPr>
              <w:pStyle w:val="TableParagraph"/>
              <w:spacing w:before="2"/>
              <w:ind w:left="107"/>
              <w:rPr>
                <w:sz w:val="19"/>
              </w:rPr>
            </w:pPr>
            <w:r>
              <w:rPr>
                <w:sz w:val="19"/>
              </w:rPr>
              <w:t>(if applicable)</w:t>
            </w:r>
          </w:p>
        </w:tc>
        <w:tc>
          <w:tcPr>
            <w:tcW w:w="6303" w:type="dxa"/>
            <w:gridSpan w:val="2"/>
            <w:tcBorders>
              <w:top w:val="single" w:sz="4" w:space="0" w:color="A6A8AB"/>
              <w:left w:val="single" w:sz="4" w:space="0" w:color="A6A8AB"/>
              <w:bottom w:val="single" w:sz="4" w:space="0" w:color="A6A8AB"/>
              <w:right w:val="single" w:sz="4" w:space="0" w:color="A6A8AB"/>
            </w:tcBorders>
          </w:tcPr>
          <w:p w14:paraId="78C74288" w14:textId="77777777" w:rsidR="00F020E4" w:rsidRDefault="00F020E4">
            <w:pPr>
              <w:pStyle w:val="TableParagraph"/>
              <w:rPr>
                <w:rFonts w:ascii="Times New Roman"/>
                <w:sz w:val="18"/>
              </w:rPr>
            </w:pPr>
          </w:p>
        </w:tc>
      </w:tr>
      <w:tr w:rsidR="00F020E4" w14:paraId="7710317D" w14:textId="77777777">
        <w:trPr>
          <w:trHeight w:val="681"/>
        </w:trPr>
        <w:tc>
          <w:tcPr>
            <w:tcW w:w="6080" w:type="dxa"/>
            <w:gridSpan w:val="2"/>
            <w:tcBorders>
              <w:top w:val="single" w:sz="4" w:space="0" w:color="A6A8AB"/>
              <w:left w:val="single" w:sz="4" w:space="0" w:color="A6A8AB"/>
              <w:bottom w:val="single" w:sz="4" w:space="0" w:color="A6A8AB"/>
              <w:right w:val="single" w:sz="4" w:space="0" w:color="A6A8AB"/>
            </w:tcBorders>
          </w:tcPr>
          <w:p w14:paraId="195B7B79" w14:textId="77777777" w:rsidR="00F020E4" w:rsidRDefault="00F020E4">
            <w:pPr>
              <w:pStyle w:val="TableParagraph"/>
              <w:spacing w:before="8"/>
              <w:rPr>
                <w:b/>
                <w:sz w:val="19"/>
              </w:rPr>
            </w:pPr>
          </w:p>
          <w:p w14:paraId="659C8D33" w14:textId="77777777" w:rsidR="00F020E4" w:rsidRDefault="00807F50">
            <w:pPr>
              <w:pStyle w:val="TableParagraph"/>
              <w:ind w:left="107"/>
              <w:rPr>
                <w:b/>
                <w:sz w:val="19"/>
              </w:rPr>
            </w:pPr>
            <w:r>
              <w:rPr>
                <w:b/>
                <w:sz w:val="19"/>
              </w:rPr>
              <w:t>Signature:</w:t>
            </w:r>
          </w:p>
        </w:tc>
        <w:tc>
          <w:tcPr>
            <w:tcW w:w="2801" w:type="dxa"/>
            <w:tcBorders>
              <w:top w:val="single" w:sz="4" w:space="0" w:color="A6A8AB"/>
              <w:left w:val="single" w:sz="4" w:space="0" w:color="A6A8AB"/>
              <w:bottom w:val="single" w:sz="4" w:space="0" w:color="A6A8AB"/>
              <w:right w:val="single" w:sz="4" w:space="0" w:color="A6A8AB"/>
            </w:tcBorders>
          </w:tcPr>
          <w:p w14:paraId="41E1B8DD" w14:textId="77777777" w:rsidR="00F020E4" w:rsidRDefault="00F020E4">
            <w:pPr>
              <w:pStyle w:val="TableParagraph"/>
              <w:spacing w:before="8"/>
              <w:rPr>
                <w:b/>
                <w:sz w:val="19"/>
              </w:rPr>
            </w:pPr>
          </w:p>
          <w:p w14:paraId="0B7DE03D" w14:textId="77777777" w:rsidR="00F020E4" w:rsidRDefault="00807F50">
            <w:pPr>
              <w:pStyle w:val="TableParagraph"/>
              <w:tabs>
                <w:tab w:val="left" w:pos="939"/>
                <w:tab w:val="left" w:pos="1395"/>
              </w:tabs>
              <w:ind w:left="104"/>
              <w:rPr>
                <w:sz w:val="19"/>
              </w:rPr>
            </w:pPr>
            <w:r>
              <w:rPr>
                <w:b/>
                <w:sz w:val="19"/>
              </w:rPr>
              <w:t>Date:</w:t>
            </w:r>
            <w:r>
              <w:rPr>
                <w:b/>
                <w:sz w:val="19"/>
              </w:rPr>
              <w:tab/>
            </w:r>
            <w:r>
              <w:rPr>
                <w:sz w:val="19"/>
              </w:rPr>
              <w:t>/</w:t>
            </w:r>
            <w:r>
              <w:rPr>
                <w:sz w:val="19"/>
              </w:rPr>
              <w:tab/>
              <w:t>/</w:t>
            </w:r>
          </w:p>
        </w:tc>
      </w:tr>
    </w:tbl>
    <w:p w14:paraId="4347847E" w14:textId="77777777" w:rsidR="00F020E4" w:rsidRDefault="00F020E4">
      <w:pPr>
        <w:rPr>
          <w:sz w:val="19"/>
        </w:rPr>
        <w:sectPr w:rsidR="00F020E4" w:rsidSect="001F5CD7">
          <w:pgSz w:w="11910" w:h="16850"/>
          <w:pgMar w:top="851" w:right="420" w:bottom="900" w:left="360" w:header="0" w:footer="718" w:gutter="0"/>
          <w:cols w:space="720"/>
        </w:sectPr>
      </w:pPr>
    </w:p>
    <w:p w14:paraId="29B2A7D2" w14:textId="77777777" w:rsidR="001F5CD7" w:rsidRDefault="001F5CD7">
      <w:pPr>
        <w:spacing w:before="72"/>
        <w:ind w:left="1058"/>
        <w:rPr>
          <w:b/>
          <w:color w:val="1E1E1E"/>
          <w:sz w:val="44"/>
        </w:rPr>
      </w:pPr>
      <w:bookmarkStart w:id="12" w:name="About_this_report"/>
      <w:bookmarkEnd w:id="12"/>
    </w:p>
    <w:p w14:paraId="45DCF928" w14:textId="77777777" w:rsidR="001F5CD7" w:rsidRDefault="001F5CD7">
      <w:pPr>
        <w:spacing w:before="72"/>
        <w:ind w:left="1058"/>
        <w:rPr>
          <w:b/>
          <w:color w:val="1E1E1E"/>
          <w:sz w:val="44"/>
        </w:rPr>
      </w:pPr>
    </w:p>
    <w:p w14:paraId="494F5384" w14:textId="77777777" w:rsidR="00F020E4" w:rsidRDefault="00807F50">
      <w:pPr>
        <w:spacing w:before="72"/>
        <w:ind w:left="1058"/>
        <w:rPr>
          <w:b/>
          <w:sz w:val="44"/>
        </w:rPr>
      </w:pPr>
      <w:r>
        <w:rPr>
          <w:b/>
          <w:color w:val="1E1E1E"/>
          <w:sz w:val="44"/>
        </w:rPr>
        <w:t>About this report</w:t>
      </w:r>
    </w:p>
    <w:p w14:paraId="0343BC95" w14:textId="77777777" w:rsidR="00F020E4" w:rsidRDefault="00807F50">
      <w:pPr>
        <w:pStyle w:val="Heading3"/>
        <w:spacing w:before="290"/>
      </w:pPr>
      <w:bookmarkStart w:id="13" w:name="Access_arrangements_and_reasonable_adjus"/>
      <w:bookmarkEnd w:id="13"/>
      <w:r>
        <w:rPr>
          <w:color w:val="6C6E70"/>
        </w:rPr>
        <w:t>Access arrangements and reasonable adjustments (AARA)</w:t>
      </w:r>
    </w:p>
    <w:p w14:paraId="58A65A7F" w14:textId="77777777" w:rsidR="00F020E4" w:rsidRDefault="00807F50">
      <w:pPr>
        <w:pStyle w:val="BodyText"/>
        <w:spacing w:before="151" w:line="264" w:lineRule="auto"/>
        <w:ind w:left="1058" w:right="1228"/>
      </w:pPr>
      <w:r>
        <w:t>Some students may have disability, impairment and/or medical conditions, or experience other circumstances that may be a barrier to their performance in assessment. Access arrangements and reasonable adjustments (AARA) are designed to assist these students.</w:t>
      </w:r>
    </w:p>
    <w:p w14:paraId="00EAA717" w14:textId="77777777" w:rsidR="00F020E4" w:rsidRDefault="00F020E4">
      <w:pPr>
        <w:pStyle w:val="BodyText"/>
      </w:pPr>
    </w:p>
    <w:p w14:paraId="4518C584" w14:textId="77777777" w:rsidR="00F020E4" w:rsidRDefault="00807F50">
      <w:pPr>
        <w:pStyle w:val="Heading3"/>
      </w:pPr>
      <w:bookmarkStart w:id="14" w:name="Illness_and_misadventure"/>
      <w:bookmarkEnd w:id="14"/>
      <w:r>
        <w:rPr>
          <w:color w:val="6C6E70"/>
        </w:rPr>
        <w:t>Illness and misadventure</w:t>
      </w:r>
    </w:p>
    <w:p w14:paraId="625E4094" w14:textId="77777777" w:rsidR="00F020E4" w:rsidRDefault="00807F50">
      <w:pPr>
        <w:pStyle w:val="BodyText"/>
        <w:spacing w:before="152" w:line="264" w:lineRule="auto"/>
        <w:ind w:left="1058" w:right="1110"/>
      </w:pPr>
      <w:r>
        <w:t>Students may also experience unforeseen circumstances that may be a barrier to their performance in assessment, such as a significant deterioration of an existing medical condition, or experiencing a natural disaster, accident or significant cultural obligation. These students may be eligible for illness and misadventure adjustments.</w:t>
      </w:r>
    </w:p>
    <w:p w14:paraId="54E05B16" w14:textId="77777777" w:rsidR="00F020E4" w:rsidRDefault="00F020E4">
      <w:pPr>
        <w:pStyle w:val="BodyText"/>
        <w:spacing w:before="10"/>
        <w:rPr>
          <w:sz w:val="20"/>
        </w:rPr>
      </w:pPr>
    </w:p>
    <w:p w14:paraId="3E13355B" w14:textId="77777777" w:rsidR="00F020E4" w:rsidRDefault="00807F50">
      <w:pPr>
        <w:pStyle w:val="Heading3"/>
      </w:pPr>
      <w:bookmarkStart w:id="15" w:name="Submitting_this_report"/>
      <w:bookmarkEnd w:id="15"/>
      <w:r>
        <w:rPr>
          <w:color w:val="6C6E70"/>
        </w:rPr>
        <w:t>Submitting this report</w:t>
      </w:r>
    </w:p>
    <w:p w14:paraId="01F2C026" w14:textId="77777777" w:rsidR="00F020E4" w:rsidRDefault="00807F50">
      <w:pPr>
        <w:pStyle w:val="BodyText"/>
        <w:spacing w:before="151" w:line="264" w:lineRule="auto"/>
        <w:ind w:left="1058" w:right="1310"/>
      </w:pPr>
      <w:r>
        <w:t>The QCAA requires a medical report for medical claims for AARA or illness and misadventure. Once complete, submit this report as part of an AARA application via the QCAA Portal.</w:t>
      </w:r>
    </w:p>
    <w:sectPr w:rsidR="00F020E4" w:rsidSect="003914A8">
      <w:pgSz w:w="11910" w:h="16850"/>
      <w:pgMar w:top="1060" w:right="420" w:bottom="900" w:left="36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00A77" w14:textId="77777777" w:rsidR="00807F50" w:rsidRDefault="00807F50">
      <w:r>
        <w:separator/>
      </w:r>
    </w:p>
  </w:endnote>
  <w:endnote w:type="continuationSeparator" w:id="0">
    <w:p w14:paraId="3B0B18A4" w14:textId="77777777" w:rsidR="00807F50" w:rsidRDefault="0080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E2F8" w14:textId="77777777" w:rsidR="00F020E4" w:rsidRDefault="003914A8">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40C8F34B" wp14:editId="782A5B63">
              <wp:simplePos x="0" y="0"/>
              <wp:positionH relativeFrom="page">
                <wp:posOffset>346710</wp:posOffset>
              </wp:positionH>
              <wp:positionV relativeFrom="page">
                <wp:posOffset>10097770</wp:posOffset>
              </wp:positionV>
              <wp:extent cx="2686685" cy="269240"/>
              <wp:effectExtent l="0" t="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668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707CD" w14:textId="77777777" w:rsidR="00F020E4" w:rsidRDefault="00807F50">
                          <w:pPr>
                            <w:spacing w:before="15"/>
                            <w:ind w:left="20"/>
                            <w:rPr>
                              <w:b/>
                              <w:sz w:val="16"/>
                            </w:rPr>
                          </w:pPr>
                          <w:r>
                            <w:rPr>
                              <w:b/>
                              <w:color w:val="1E1E1E"/>
                              <w:sz w:val="16"/>
                            </w:rPr>
                            <w:t>Confidential medical report</w:t>
                          </w:r>
                        </w:p>
                        <w:p w14:paraId="6A232B65" w14:textId="77777777" w:rsidR="00F020E4" w:rsidRDefault="00807F50">
                          <w:pPr>
                            <w:spacing w:before="20"/>
                            <w:ind w:left="20"/>
                            <w:rPr>
                              <w:sz w:val="16"/>
                            </w:rPr>
                          </w:pPr>
                          <w:r>
                            <w:rPr>
                              <w:color w:val="6E7378"/>
                              <w:sz w:val="16"/>
                            </w:rPr>
                            <w:t>Access arrangements and reasonable adjustments (AARA)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3" o:spid="_x0000_s1042" type="#_x0000_t202" style="position:absolute;margin-left:27.3pt;margin-top:795.1pt;width:211.55pt;height:2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" filled="f" stroked="f">
              <v:path arrowok="t"/>
              <v:textbox inset="0,0,0,0">
                <w:txbxContent>
                  <w:p w:rsidR="00F020E4" w:rsidRDefault="00807F50">
                    <w:pPr>
                      <w:spacing w:before="15"/>
                      <w:ind w:left="20"/>
                      <w:rPr>
                        <w:b/>
                        <w:sz w:val="16"/>
                      </w:rPr>
                    </w:pPr>
                    <w:r>
                      <w:rPr>
                        <w:b/>
                        <w:color w:val="1E1E1E"/>
                        <w:sz w:val="16"/>
                      </w:rPr>
                      <w:t>Confidential medical report</w:t>
                    </w:r>
                  </w:p>
                  <w:p w:rsidR="00F020E4" w:rsidRDefault="00807F50">
                    <w:pPr>
                      <w:spacing w:before="20"/>
                      <w:ind w:left="20"/>
                      <w:rPr>
                        <w:sz w:val="16"/>
                      </w:rPr>
                    </w:pPr>
                    <w:r>
                      <w:rPr>
                        <w:color w:val="6E7378"/>
                        <w:sz w:val="16"/>
                      </w:rPr>
                      <w:t>Access arrangements and reasonable adjustments (AARA)</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C00D3CA" wp14:editId="16C99260">
              <wp:simplePos x="0" y="0"/>
              <wp:positionH relativeFrom="page">
                <wp:posOffset>4842510</wp:posOffset>
              </wp:positionH>
              <wp:positionV relativeFrom="page">
                <wp:posOffset>10097770</wp:posOffset>
              </wp:positionV>
              <wp:extent cx="2386330" cy="26924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63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4401" w14:textId="77777777" w:rsidR="00F020E4" w:rsidRDefault="00807F50">
                          <w:pPr>
                            <w:spacing w:before="15"/>
                            <w:ind w:right="18"/>
                            <w:jc w:val="right"/>
                            <w:rPr>
                              <w:b/>
                              <w:sz w:val="16"/>
                            </w:rPr>
                          </w:pPr>
                          <w:r>
                            <w:rPr>
                              <w:b/>
                              <w:color w:val="1E1E1E"/>
                              <w:sz w:val="16"/>
                            </w:rPr>
                            <w:t>Queensland Curriculum &amp; Assessment</w:t>
                          </w:r>
                          <w:r>
                            <w:rPr>
                              <w:b/>
                              <w:color w:val="1E1E1E"/>
                              <w:spacing w:val="-17"/>
                              <w:sz w:val="16"/>
                            </w:rPr>
                            <w:t xml:space="preserve"> </w:t>
                          </w:r>
                          <w:r>
                            <w:rPr>
                              <w:b/>
                              <w:color w:val="1E1E1E"/>
                              <w:sz w:val="16"/>
                            </w:rPr>
                            <w:t>Authority</w:t>
                          </w:r>
                        </w:p>
                        <w:p w14:paraId="1B049E2D" w14:textId="77777777" w:rsidR="00F020E4" w:rsidRDefault="00807F50">
                          <w:pPr>
                            <w:spacing w:before="20"/>
                            <w:ind w:right="20"/>
                            <w:jc w:val="right"/>
                            <w:rPr>
                              <w:sz w:val="16"/>
                            </w:rPr>
                          </w:pPr>
                          <w:r>
                            <w:rPr>
                              <w:color w:val="6E7378"/>
                              <w:sz w:val="16"/>
                            </w:rPr>
                            <w:t>February</w:t>
                          </w:r>
                          <w:r>
                            <w:rPr>
                              <w:color w:val="6E7378"/>
                              <w:spacing w:val="-6"/>
                              <w:sz w:val="16"/>
                            </w:rPr>
                            <w:t xml:space="preserve"> </w:t>
                          </w:r>
                          <w:r>
                            <w:rPr>
                              <w:color w:val="6E7378"/>
                              <w:sz w:val="16"/>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2" o:spid="_x0000_s1043" type="#_x0000_t202" style="position:absolute;margin-left:381.3pt;margin-top:795.1pt;width:187.9pt;height:2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" filled="f" stroked="f">
              <v:path arrowok="t"/>
              <v:textbox inset="0,0,0,0">
                <w:txbxContent>
                  <w:p w:rsidR="00F020E4" w:rsidRDefault="00807F50">
                    <w:pPr>
                      <w:spacing w:before="15"/>
                      <w:ind w:right="18"/>
                      <w:jc w:val="right"/>
                      <w:rPr>
                        <w:b/>
                        <w:sz w:val="16"/>
                      </w:rPr>
                    </w:pPr>
                    <w:r>
                      <w:rPr>
                        <w:b/>
                        <w:color w:val="1E1E1E"/>
                        <w:sz w:val="16"/>
                      </w:rPr>
                      <w:t>Queensland Curriculum &amp; Assessment</w:t>
                    </w:r>
                    <w:r>
                      <w:rPr>
                        <w:b/>
                        <w:color w:val="1E1E1E"/>
                        <w:spacing w:val="-17"/>
                        <w:sz w:val="16"/>
                      </w:rPr>
                      <w:t xml:space="preserve"> </w:t>
                    </w:r>
                    <w:r>
                      <w:rPr>
                        <w:b/>
                        <w:color w:val="1E1E1E"/>
                        <w:sz w:val="16"/>
                      </w:rPr>
                      <w:t>Authority</w:t>
                    </w:r>
                  </w:p>
                  <w:p w:rsidR="00F020E4" w:rsidRDefault="00807F50">
                    <w:pPr>
                      <w:spacing w:before="20"/>
                      <w:ind w:right="20"/>
                      <w:jc w:val="right"/>
                      <w:rPr>
                        <w:sz w:val="16"/>
                      </w:rPr>
                    </w:pPr>
                    <w:r>
                      <w:rPr>
                        <w:color w:val="6E7378"/>
                        <w:sz w:val="16"/>
                      </w:rPr>
                      <w:t>February</w:t>
                    </w:r>
                    <w:r>
                      <w:rPr>
                        <w:color w:val="6E7378"/>
                        <w:spacing w:val="-6"/>
                        <w:sz w:val="16"/>
                      </w:rPr>
                      <w:t xml:space="preserve"> </w:t>
                    </w:r>
                    <w:r>
                      <w:rPr>
                        <w:color w:val="6E7378"/>
                        <w:sz w:val="16"/>
                      </w:rPr>
                      <w:t>2019</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E0123DF" wp14:editId="1CCA084B">
              <wp:simplePos x="0" y="0"/>
              <wp:positionH relativeFrom="page">
                <wp:posOffset>3603625</wp:posOffset>
              </wp:positionH>
              <wp:positionV relativeFrom="page">
                <wp:posOffset>10354310</wp:posOffset>
              </wp:positionV>
              <wp:extent cx="585470" cy="139700"/>
              <wp:effectExtent l="0" t="0" r="0" b="0"/>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E8D9" w14:textId="77777777" w:rsidR="00F020E4" w:rsidRDefault="00807F50">
                          <w:pPr>
                            <w:spacing w:before="15"/>
                            <w:ind w:left="20"/>
                            <w:rPr>
                              <w:sz w:val="16"/>
                            </w:rPr>
                          </w:pPr>
                          <w:r>
                            <w:rPr>
                              <w:sz w:val="16"/>
                            </w:rPr>
                            <w:t xml:space="preserve">Page </w:t>
                          </w:r>
                          <w:r>
                            <w:fldChar w:fldCharType="begin"/>
                          </w:r>
                          <w:r>
                            <w:rPr>
                              <w:b/>
                              <w:sz w:val="16"/>
                            </w:rPr>
                            <w:instrText xml:space="preserve"> PAGE </w:instrText>
                          </w:r>
                          <w:r>
                            <w:fldChar w:fldCharType="separate"/>
                          </w:r>
                          <w:r>
                            <w:t>2</w:t>
                          </w:r>
                          <w:r>
                            <w:fldChar w:fldCharType="end"/>
                          </w:r>
                          <w:r>
                            <w:rPr>
                              <w:b/>
                              <w:sz w:val="16"/>
                            </w:rPr>
                            <w:t xml:space="preserve"> </w:t>
                          </w:r>
                          <w:r>
                            <w:rPr>
                              <w:sz w:val="16"/>
                            </w:rPr>
                            <w:t>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id="Text Box 1" o:spid="_x0000_s1044" type="#_x0000_t202" style="position:absolute;margin-left:283.75pt;margin-top:815.3pt;width:46.1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" filled="f" stroked="f">
              <v:path arrowok="t"/>
              <v:textbox inset="0,0,0,0">
                <w:txbxContent>
                  <w:p w:rsidR="00F020E4" w:rsidRDefault="00807F50">
                    <w:pPr>
                      <w:spacing w:before="15"/>
                      <w:ind w:left="20"/>
                      <w:rPr>
                        <w:sz w:val="16"/>
                      </w:rPr>
                    </w:pPr>
                    <w:r>
                      <w:rPr>
                        <w:sz w:val="16"/>
                      </w:rPr>
                      <w:t xml:space="preserve">Page </w:t>
                    </w:r>
                    <w:r>
                      <w:fldChar w:fldCharType="begin"/>
                    </w:r>
                    <w:r>
                      <w:rPr>
                        <w:b/>
                        <w:sz w:val="16"/>
                      </w:rPr>
                      <w:instrText xml:space="preserve"> PAGE </w:instrText>
                    </w:r>
                    <w:r>
                      <w:fldChar w:fldCharType="separate"/>
                    </w:r>
                    <w:r>
                      <w:t>2</w:t>
                    </w:r>
                    <w:r>
                      <w:fldChar w:fldCharType="end"/>
                    </w:r>
                    <w:r>
                      <w:rPr>
                        <w:b/>
                        <w:sz w:val="16"/>
                      </w:rPr>
                      <w:t xml:space="preserve"> </w:t>
                    </w:r>
                    <w:r>
                      <w:rPr>
                        <w:sz w:val="16"/>
                      </w:rPr>
                      <w:t>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160D2" w14:textId="77777777" w:rsidR="00807F50" w:rsidRDefault="00807F50">
      <w:r>
        <w:separator/>
      </w:r>
    </w:p>
  </w:footnote>
  <w:footnote w:type="continuationSeparator" w:id="0">
    <w:p w14:paraId="05C1A741" w14:textId="77777777" w:rsidR="00807F50" w:rsidRDefault="00807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46779" w14:textId="77777777" w:rsidR="001F5CD7" w:rsidRDefault="001F5CD7">
    <w:pPr>
      <w:pStyle w:val="Header"/>
    </w:pPr>
    <w:r>
      <w:rPr>
        <w:noProof/>
        <w:lang w:eastAsia="en-GB"/>
      </w:rPr>
      <w:drawing>
        <wp:anchor distT="0" distB="0" distL="114300" distR="114300" simplePos="0" relativeHeight="251662336" behindDoc="1" locked="0" layoutInCell="1" allowOverlap="1" wp14:anchorId="7904BDAF" wp14:editId="45EDEC5E">
          <wp:simplePos x="0" y="0"/>
          <wp:positionH relativeFrom="page">
            <wp:posOffset>207010</wp:posOffset>
          </wp:positionH>
          <wp:positionV relativeFrom="margin">
            <wp:posOffset>-857250</wp:posOffset>
          </wp:positionV>
          <wp:extent cx="7551685" cy="10681981"/>
          <wp:effectExtent l="0" t="0" r="0" b="508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MOB%20LH_Feb20_Vaness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685" cy="106819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11F"/>
    <w:multiLevelType w:val="hybridMultilevel"/>
    <w:tmpl w:val="96164DB6"/>
    <w:lvl w:ilvl="0" w:tplc="9E8032C8">
      <w:numFmt w:val="bullet"/>
      <w:lvlText w:val=""/>
      <w:lvlJc w:val="left"/>
      <w:pPr>
        <w:ind w:left="1094" w:hanging="360"/>
      </w:pPr>
      <w:rPr>
        <w:rFonts w:ascii="Symbol" w:eastAsia="Symbol" w:hAnsi="Symbol" w:cs="Symbol" w:hint="default"/>
        <w:w w:val="100"/>
        <w:sz w:val="24"/>
        <w:szCs w:val="24"/>
      </w:rPr>
    </w:lvl>
    <w:lvl w:ilvl="1" w:tplc="A4524E9C">
      <w:numFmt w:val="bullet"/>
      <w:lvlText w:val="•"/>
      <w:lvlJc w:val="left"/>
      <w:pPr>
        <w:ind w:left="1875" w:hanging="360"/>
      </w:pPr>
      <w:rPr>
        <w:rFonts w:hint="default"/>
      </w:rPr>
    </w:lvl>
    <w:lvl w:ilvl="2" w:tplc="406850FA">
      <w:numFmt w:val="bullet"/>
      <w:lvlText w:val="•"/>
      <w:lvlJc w:val="left"/>
      <w:pPr>
        <w:ind w:left="2651" w:hanging="360"/>
      </w:pPr>
      <w:rPr>
        <w:rFonts w:hint="default"/>
      </w:rPr>
    </w:lvl>
    <w:lvl w:ilvl="3" w:tplc="EF10D148">
      <w:numFmt w:val="bullet"/>
      <w:lvlText w:val="•"/>
      <w:lvlJc w:val="left"/>
      <w:pPr>
        <w:ind w:left="3427" w:hanging="360"/>
      </w:pPr>
      <w:rPr>
        <w:rFonts w:hint="default"/>
      </w:rPr>
    </w:lvl>
    <w:lvl w:ilvl="4" w:tplc="40A6A198">
      <w:numFmt w:val="bullet"/>
      <w:lvlText w:val="•"/>
      <w:lvlJc w:val="left"/>
      <w:pPr>
        <w:ind w:left="4203" w:hanging="360"/>
      </w:pPr>
      <w:rPr>
        <w:rFonts w:hint="default"/>
      </w:rPr>
    </w:lvl>
    <w:lvl w:ilvl="5" w:tplc="E584A99A">
      <w:numFmt w:val="bullet"/>
      <w:lvlText w:val="•"/>
      <w:lvlJc w:val="left"/>
      <w:pPr>
        <w:ind w:left="4979" w:hanging="360"/>
      </w:pPr>
      <w:rPr>
        <w:rFonts w:hint="default"/>
      </w:rPr>
    </w:lvl>
    <w:lvl w:ilvl="6" w:tplc="F9CA4472">
      <w:numFmt w:val="bullet"/>
      <w:lvlText w:val="•"/>
      <w:lvlJc w:val="left"/>
      <w:pPr>
        <w:ind w:left="5755" w:hanging="360"/>
      </w:pPr>
      <w:rPr>
        <w:rFonts w:hint="default"/>
      </w:rPr>
    </w:lvl>
    <w:lvl w:ilvl="7" w:tplc="55F642E0">
      <w:numFmt w:val="bullet"/>
      <w:lvlText w:val="•"/>
      <w:lvlJc w:val="left"/>
      <w:pPr>
        <w:ind w:left="6531" w:hanging="360"/>
      </w:pPr>
      <w:rPr>
        <w:rFonts w:hint="default"/>
      </w:rPr>
    </w:lvl>
    <w:lvl w:ilvl="8" w:tplc="1E5E5D26">
      <w:numFmt w:val="bullet"/>
      <w:lvlText w:val="•"/>
      <w:lvlJc w:val="left"/>
      <w:pPr>
        <w:ind w:left="7307" w:hanging="360"/>
      </w:pPr>
      <w:rPr>
        <w:rFonts w:hint="default"/>
      </w:rPr>
    </w:lvl>
  </w:abstractNum>
  <w:abstractNum w:abstractNumId="1" w15:restartNumberingAfterBreak="0">
    <w:nsid w:val="0C9C7959"/>
    <w:multiLevelType w:val="hybridMultilevel"/>
    <w:tmpl w:val="238E5E54"/>
    <w:lvl w:ilvl="0" w:tplc="169CA7CE">
      <w:numFmt w:val="bullet"/>
      <w:lvlText w:val=""/>
      <w:lvlJc w:val="left"/>
      <w:pPr>
        <w:ind w:left="751" w:hanging="286"/>
      </w:pPr>
      <w:rPr>
        <w:rFonts w:ascii="Symbol" w:eastAsia="Symbol" w:hAnsi="Symbol" w:cs="Symbol" w:hint="default"/>
        <w:w w:val="100"/>
        <w:sz w:val="21"/>
        <w:szCs w:val="21"/>
      </w:rPr>
    </w:lvl>
    <w:lvl w:ilvl="1" w:tplc="181A1522">
      <w:numFmt w:val="bullet"/>
      <w:lvlText w:val="•"/>
      <w:lvlJc w:val="left"/>
      <w:pPr>
        <w:ind w:left="1709" w:hanging="286"/>
      </w:pPr>
      <w:rPr>
        <w:rFonts w:hint="default"/>
      </w:rPr>
    </w:lvl>
    <w:lvl w:ilvl="2" w:tplc="21BA25F2">
      <w:numFmt w:val="bullet"/>
      <w:lvlText w:val="•"/>
      <w:lvlJc w:val="left"/>
      <w:pPr>
        <w:ind w:left="2658" w:hanging="286"/>
      </w:pPr>
      <w:rPr>
        <w:rFonts w:hint="default"/>
      </w:rPr>
    </w:lvl>
    <w:lvl w:ilvl="3" w:tplc="133EAEC6">
      <w:numFmt w:val="bullet"/>
      <w:lvlText w:val="•"/>
      <w:lvlJc w:val="left"/>
      <w:pPr>
        <w:ind w:left="3607" w:hanging="286"/>
      </w:pPr>
      <w:rPr>
        <w:rFonts w:hint="default"/>
      </w:rPr>
    </w:lvl>
    <w:lvl w:ilvl="4" w:tplc="509A8FD0">
      <w:numFmt w:val="bullet"/>
      <w:lvlText w:val="•"/>
      <w:lvlJc w:val="left"/>
      <w:pPr>
        <w:ind w:left="4556" w:hanging="286"/>
      </w:pPr>
      <w:rPr>
        <w:rFonts w:hint="default"/>
      </w:rPr>
    </w:lvl>
    <w:lvl w:ilvl="5" w:tplc="A8C2AA6E">
      <w:numFmt w:val="bullet"/>
      <w:lvlText w:val="•"/>
      <w:lvlJc w:val="left"/>
      <w:pPr>
        <w:ind w:left="5505" w:hanging="286"/>
      </w:pPr>
      <w:rPr>
        <w:rFonts w:hint="default"/>
      </w:rPr>
    </w:lvl>
    <w:lvl w:ilvl="6" w:tplc="DBDAC522">
      <w:numFmt w:val="bullet"/>
      <w:lvlText w:val="•"/>
      <w:lvlJc w:val="left"/>
      <w:pPr>
        <w:ind w:left="6454" w:hanging="286"/>
      </w:pPr>
      <w:rPr>
        <w:rFonts w:hint="default"/>
      </w:rPr>
    </w:lvl>
    <w:lvl w:ilvl="7" w:tplc="2AC2B786">
      <w:numFmt w:val="bullet"/>
      <w:lvlText w:val="•"/>
      <w:lvlJc w:val="left"/>
      <w:pPr>
        <w:ind w:left="7403" w:hanging="286"/>
      </w:pPr>
      <w:rPr>
        <w:rFonts w:hint="default"/>
      </w:rPr>
    </w:lvl>
    <w:lvl w:ilvl="8" w:tplc="378A1AE6">
      <w:numFmt w:val="bullet"/>
      <w:lvlText w:val="•"/>
      <w:lvlJc w:val="left"/>
      <w:pPr>
        <w:ind w:left="8352" w:hanging="286"/>
      </w:pPr>
      <w:rPr>
        <w:rFonts w:hint="default"/>
      </w:rPr>
    </w:lvl>
  </w:abstractNum>
  <w:abstractNum w:abstractNumId="2" w15:restartNumberingAfterBreak="0">
    <w:nsid w:val="25097307"/>
    <w:multiLevelType w:val="hybridMultilevel"/>
    <w:tmpl w:val="689EEB74"/>
    <w:lvl w:ilvl="0" w:tplc="5DBC6980">
      <w:numFmt w:val="bullet"/>
      <w:lvlText w:val=""/>
      <w:lvlJc w:val="left"/>
      <w:pPr>
        <w:ind w:left="490" w:hanging="171"/>
      </w:pPr>
      <w:rPr>
        <w:rFonts w:ascii="Symbol" w:eastAsia="Symbol" w:hAnsi="Symbol" w:cs="Symbol" w:hint="default"/>
        <w:w w:val="100"/>
        <w:sz w:val="18"/>
        <w:szCs w:val="18"/>
      </w:rPr>
    </w:lvl>
    <w:lvl w:ilvl="1" w:tplc="D6FE4C1C">
      <w:numFmt w:val="bullet"/>
      <w:lvlText w:val="•"/>
      <w:lvlJc w:val="left"/>
      <w:pPr>
        <w:ind w:left="856" w:hanging="171"/>
      </w:pPr>
      <w:rPr>
        <w:rFonts w:hint="default"/>
      </w:rPr>
    </w:lvl>
    <w:lvl w:ilvl="2" w:tplc="4A6EC972">
      <w:numFmt w:val="bullet"/>
      <w:lvlText w:val="•"/>
      <w:lvlJc w:val="left"/>
      <w:pPr>
        <w:ind w:left="1212" w:hanging="171"/>
      </w:pPr>
      <w:rPr>
        <w:rFonts w:hint="default"/>
      </w:rPr>
    </w:lvl>
    <w:lvl w:ilvl="3" w:tplc="AE688070">
      <w:numFmt w:val="bullet"/>
      <w:lvlText w:val="•"/>
      <w:lvlJc w:val="left"/>
      <w:pPr>
        <w:ind w:left="1568" w:hanging="171"/>
      </w:pPr>
      <w:rPr>
        <w:rFonts w:hint="default"/>
      </w:rPr>
    </w:lvl>
    <w:lvl w:ilvl="4" w:tplc="B8A417B0">
      <w:numFmt w:val="bullet"/>
      <w:lvlText w:val="•"/>
      <w:lvlJc w:val="left"/>
      <w:pPr>
        <w:ind w:left="1925" w:hanging="171"/>
      </w:pPr>
      <w:rPr>
        <w:rFonts w:hint="default"/>
      </w:rPr>
    </w:lvl>
    <w:lvl w:ilvl="5" w:tplc="27BA6E92">
      <w:numFmt w:val="bullet"/>
      <w:lvlText w:val="•"/>
      <w:lvlJc w:val="left"/>
      <w:pPr>
        <w:ind w:left="2281" w:hanging="171"/>
      </w:pPr>
      <w:rPr>
        <w:rFonts w:hint="default"/>
      </w:rPr>
    </w:lvl>
    <w:lvl w:ilvl="6" w:tplc="62885F1C">
      <w:numFmt w:val="bullet"/>
      <w:lvlText w:val="•"/>
      <w:lvlJc w:val="left"/>
      <w:pPr>
        <w:ind w:left="2637" w:hanging="171"/>
      </w:pPr>
      <w:rPr>
        <w:rFonts w:hint="default"/>
      </w:rPr>
    </w:lvl>
    <w:lvl w:ilvl="7" w:tplc="219A7774">
      <w:numFmt w:val="bullet"/>
      <w:lvlText w:val="•"/>
      <w:lvlJc w:val="left"/>
      <w:pPr>
        <w:ind w:left="2994" w:hanging="171"/>
      </w:pPr>
      <w:rPr>
        <w:rFonts w:hint="default"/>
      </w:rPr>
    </w:lvl>
    <w:lvl w:ilvl="8" w:tplc="1C507842">
      <w:numFmt w:val="bullet"/>
      <w:lvlText w:val="•"/>
      <w:lvlJc w:val="left"/>
      <w:pPr>
        <w:ind w:left="3350" w:hanging="171"/>
      </w:pPr>
      <w:rPr>
        <w:rFonts w:hint="default"/>
      </w:rPr>
    </w:lvl>
  </w:abstractNum>
  <w:abstractNum w:abstractNumId="3" w15:restartNumberingAfterBreak="0">
    <w:nsid w:val="3FD21921"/>
    <w:multiLevelType w:val="hybridMultilevel"/>
    <w:tmpl w:val="56880DC6"/>
    <w:lvl w:ilvl="0" w:tplc="BB56699A">
      <w:numFmt w:val="bullet"/>
      <w:lvlText w:val=""/>
      <w:lvlJc w:val="left"/>
      <w:pPr>
        <w:ind w:left="659" w:hanging="269"/>
      </w:pPr>
      <w:rPr>
        <w:rFonts w:ascii="Symbol" w:eastAsia="Symbol" w:hAnsi="Symbol" w:cs="Symbol" w:hint="default"/>
        <w:w w:val="100"/>
        <w:sz w:val="21"/>
        <w:szCs w:val="21"/>
      </w:rPr>
    </w:lvl>
    <w:lvl w:ilvl="1" w:tplc="C04E22A6">
      <w:numFmt w:val="bullet"/>
      <w:lvlText w:val="•"/>
      <w:lvlJc w:val="left"/>
      <w:pPr>
        <w:ind w:left="1619" w:hanging="269"/>
      </w:pPr>
      <w:rPr>
        <w:rFonts w:hint="default"/>
      </w:rPr>
    </w:lvl>
    <w:lvl w:ilvl="2" w:tplc="C60A1D7A">
      <w:numFmt w:val="bullet"/>
      <w:lvlText w:val="•"/>
      <w:lvlJc w:val="left"/>
      <w:pPr>
        <w:ind w:left="2578" w:hanging="269"/>
      </w:pPr>
      <w:rPr>
        <w:rFonts w:hint="default"/>
      </w:rPr>
    </w:lvl>
    <w:lvl w:ilvl="3" w:tplc="2362ED28">
      <w:numFmt w:val="bullet"/>
      <w:lvlText w:val="•"/>
      <w:lvlJc w:val="left"/>
      <w:pPr>
        <w:ind w:left="3537" w:hanging="269"/>
      </w:pPr>
      <w:rPr>
        <w:rFonts w:hint="default"/>
      </w:rPr>
    </w:lvl>
    <w:lvl w:ilvl="4" w:tplc="B47C7BD0">
      <w:numFmt w:val="bullet"/>
      <w:lvlText w:val="•"/>
      <w:lvlJc w:val="left"/>
      <w:pPr>
        <w:ind w:left="4496" w:hanging="269"/>
      </w:pPr>
      <w:rPr>
        <w:rFonts w:hint="default"/>
      </w:rPr>
    </w:lvl>
    <w:lvl w:ilvl="5" w:tplc="4CEC5B32">
      <w:numFmt w:val="bullet"/>
      <w:lvlText w:val="•"/>
      <w:lvlJc w:val="left"/>
      <w:pPr>
        <w:ind w:left="5455" w:hanging="269"/>
      </w:pPr>
      <w:rPr>
        <w:rFonts w:hint="default"/>
      </w:rPr>
    </w:lvl>
    <w:lvl w:ilvl="6" w:tplc="1C4CF2AA">
      <w:numFmt w:val="bullet"/>
      <w:lvlText w:val="•"/>
      <w:lvlJc w:val="left"/>
      <w:pPr>
        <w:ind w:left="6414" w:hanging="269"/>
      </w:pPr>
      <w:rPr>
        <w:rFonts w:hint="default"/>
      </w:rPr>
    </w:lvl>
    <w:lvl w:ilvl="7" w:tplc="E92CE270">
      <w:numFmt w:val="bullet"/>
      <w:lvlText w:val="•"/>
      <w:lvlJc w:val="left"/>
      <w:pPr>
        <w:ind w:left="7373" w:hanging="269"/>
      </w:pPr>
      <w:rPr>
        <w:rFonts w:hint="default"/>
      </w:rPr>
    </w:lvl>
    <w:lvl w:ilvl="8" w:tplc="866A1612">
      <w:numFmt w:val="bullet"/>
      <w:lvlText w:val="•"/>
      <w:lvlJc w:val="left"/>
      <w:pPr>
        <w:ind w:left="8332" w:hanging="269"/>
      </w:pPr>
      <w:rPr>
        <w:rFonts w:hint="default"/>
      </w:rPr>
    </w:lvl>
  </w:abstractNum>
  <w:abstractNum w:abstractNumId="4" w15:restartNumberingAfterBreak="0">
    <w:nsid w:val="49964CCC"/>
    <w:multiLevelType w:val="hybridMultilevel"/>
    <w:tmpl w:val="DE60AFE8"/>
    <w:lvl w:ilvl="0" w:tplc="0AA8412E">
      <w:numFmt w:val="bullet"/>
      <w:lvlText w:val=""/>
      <w:lvlJc w:val="left"/>
      <w:pPr>
        <w:ind w:left="490" w:hanging="171"/>
      </w:pPr>
      <w:rPr>
        <w:rFonts w:ascii="Symbol" w:eastAsia="Symbol" w:hAnsi="Symbol" w:cs="Symbol" w:hint="default"/>
        <w:w w:val="100"/>
        <w:sz w:val="18"/>
        <w:szCs w:val="18"/>
      </w:rPr>
    </w:lvl>
    <w:lvl w:ilvl="1" w:tplc="EBC0E66C">
      <w:numFmt w:val="bullet"/>
      <w:lvlText w:val="•"/>
      <w:lvlJc w:val="left"/>
      <w:pPr>
        <w:ind w:left="856" w:hanging="171"/>
      </w:pPr>
      <w:rPr>
        <w:rFonts w:hint="default"/>
      </w:rPr>
    </w:lvl>
    <w:lvl w:ilvl="2" w:tplc="6AB8A2E6">
      <w:numFmt w:val="bullet"/>
      <w:lvlText w:val="•"/>
      <w:lvlJc w:val="left"/>
      <w:pPr>
        <w:ind w:left="1212" w:hanging="171"/>
      </w:pPr>
      <w:rPr>
        <w:rFonts w:hint="default"/>
      </w:rPr>
    </w:lvl>
    <w:lvl w:ilvl="3" w:tplc="BD5C2710">
      <w:numFmt w:val="bullet"/>
      <w:lvlText w:val="•"/>
      <w:lvlJc w:val="left"/>
      <w:pPr>
        <w:ind w:left="1568" w:hanging="171"/>
      </w:pPr>
      <w:rPr>
        <w:rFonts w:hint="default"/>
      </w:rPr>
    </w:lvl>
    <w:lvl w:ilvl="4" w:tplc="E58E0CD8">
      <w:numFmt w:val="bullet"/>
      <w:lvlText w:val="•"/>
      <w:lvlJc w:val="left"/>
      <w:pPr>
        <w:ind w:left="1925" w:hanging="171"/>
      </w:pPr>
      <w:rPr>
        <w:rFonts w:hint="default"/>
      </w:rPr>
    </w:lvl>
    <w:lvl w:ilvl="5" w:tplc="3E84DD5A">
      <w:numFmt w:val="bullet"/>
      <w:lvlText w:val="•"/>
      <w:lvlJc w:val="left"/>
      <w:pPr>
        <w:ind w:left="2281" w:hanging="171"/>
      </w:pPr>
      <w:rPr>
        <w:rFonts w:hint="default"/>
      </w:rPr>
    </w:lvl>
    <w:lvl w:ilvl="6" w:tplc="899E1584">
      <w:numFmt w:val="bullet"/>
      <w:lvlText w:val="•"/>
      <w:lvlJc w:val="left"/>
      <w:pPr>
        <w:ind w:left="2637" w:hanging="171"/>
      </w:pPr>
      <w:rPr>
        <w:rFonts w:hint="default"/>
      </w:rPr>
    </w:lvl>
    <w:lvl w:ilvl="7" w:tplc="BF1AD32E">
      <w:numFmt w:val="bullet"/>
      <w:lvlText w:val="•"/>
      <w:lvlJc w:val="left"/>
      <w:pPr>
        <w:ind w:left="2994" w:hanging="171"/>
      </w:pPr>
      <w:rPr>
        <w:rFonts w:hint="default"/>
      </w:rPr>
    </w:lvl>
    <w:lvl w:ilvl="8" w:tplc="12744F9E">
      <w:numFmt w:val="bullet"/>
      <w:lvlText w:val="•"/>
      <w:lvlJc w:val="left"/>
      <w:pPr>
        <w:ind w:left="3350" w:hanging="171"/>
      </w:pPr>
      <w:rPr>
        <w:rFonts w:hint="default"/>
      </w:rPr>
    </w:lvl>
  </w:abstractNum>
  <w:abstractNum w:abstractNumId="5" w15:restartNumberingAfterBreak="0">
    <w:nsid w:val="4BB9433A"/>
    <w:multiLevelType w:val="hybridMultilevel"/>
    <w:tmpl w:val="86C84B1C"/>
    <w:lvl w:ilvl="0" w:tplc="E542D3FA">
      <w:numFmt w:val="bullet"/>
      <w:lvlText w:val=""/>
      <w:lvlJc w:val="left"/>
      <w:pPr>
        <w:ind w:left="490" w:hanging="171"/>
      </w:pPr>
      <w:rPr>
        <w:rFonts w:ascii="Symbol" w:eastAsia="Symbol" w:hAnsi="Symbol" w:cs="Symbol" w:hint="default"/>
        <w:w w:val="100"/>
        <w:sz w:val="18"/>
        <w:szCs w:val="18"/>
      </w:rPr>
    </w:lvl>
    <w:lvl w:ilvl="1" w:tplc="BC5A7D38">
      <w:numFmt w:val="bullet"/>
      <w:lvlText w:val="•"/>
      <w:lvlJc w:val="left"/>
      <w:pPr>
        <w:ind w:left="856" w:hanging="171"/>
      </w:pPr>
      <w:rPr>
        <w:rFonts w:hint="default"/>
      </w:rPr>
    </w:lvl>
    <w:lvl w:ilvl="2" w:tplc="47AE6C46">
      <w:numFmt w:val="bullet"/>
      <w:lvlText w:val="•"/>
      <w:lvlJc w:val="left"/>
      <w:pPr>
        <w:ind w:left="1212" w:hanging="171"/>
      </w:pPr>
      <w:rPr>
        <w:rFonts w:hint="default"/>
      </w:rPr>
    </w:lvl>
    <w:lvl w:ilvl="3" w:tplc="3F644BE6">
      <w:numFmt w:val="bullet"/>
      <w:lvlText w:val="•"/>
      <w:lvlJc w:val="left"/>
      <w:pPr>
        <w:ind w:left="1568" w:hanging="171"/>
      </w:pPr>
      <w:rPr>
        <w:rFonts w:hint="default"/>
      </w:rPr>
    </w:lvl>
    <w:lvl w:ilvl="4" w:tplc="4D947CF2">
      <w:numFmt w:val="bullet"/>
      <w:lvlText w:val="•"/>
      <w:lvlJc w:val="left"/>
      <w:pPr>
        <w:ind w:left="1925" w:hanging="171"/>
      </w:pPr>
      <w:rPr>
        <w:rFonts w:hint="default"/>
      </w:rPr>
    </w:lvl>
    <w:lvl w:ilvl="5" w:tplc="CE60DC28">
      <w:numFmt w:val="bullet"/>
      <w:lvlText w:val="•"/>
      <w:lvlJc w:val="left"/>
      <w:pPr>
        <w:ind w:left="2281" w:hanging="171"/>
      </w:pPr>
      <w:rPr>
        <w:rFonts w:hint="default"/>
      </w:rPr>
    </w:lvl>
    <w:lvl w:ilvl="6" w:tplc="92CAEFC0">
      <w:numFmt w:val="bullet"/>
      <w:lvlText w:val="•"/>
      <w:lvlJc w:val="left"/>
      <w:pPr>
        <w:ind w:left="2637" w:hanging="171"/>
      </w:pPr>
      <w:rPr>
        <w:rFonts w:hint="default"/>
      </w:rPr>
    </w:lvl>
    <w:lvl w:ilvl="7" w:tplc="2D2407A0">
      <w:numFmt w:val="bullet"/>
      <w:lvlText w:val="•"/>
      <w:lvlJc w:val="left"/>
      <w:pPr>
        <w:ind w:left="2994" w:hanging="171"/>
      </w:pPr>
      <w:rPr>
        <w:rFonts w:hint="default"/>
      </w:rPr>
    </w:lvl>
    <w:lvl w:ilvl="8" w:tplc="E2928F24">
      <w:numFmt w:val="bullet"/>
      <w:lvlText w:val="•"/>
      <w:lvlJc w:val="left"/>
      <w:pPr>
        <w:ind w:left="3350" w:hanging="171"/>
      </w:pPr>
      <w:rPr>
        <w:rFonts w:hint="default"/>
      </w:rPr>
    </w:lvl>
  </w:abstractNum>
  <w:abstractNum w:abstractNumId="6" w15:restartNumberingAfterBreak="0">
    <w:nsid w:val="6EAD28C2"/>
    <w:multiLevelType w:val="hybridMultilevel"/>
    <w:tmpl w:val="AFD2B9E4"/>
    <w:lvl w:ilvl="0" w:tplc="17AECFD4">
      <w:numFmt w:val="bullet"/>
      <w:lvlText w:val=""/>
      <w:lvlJc w:val="left"/>
      <w:pPr>
        <w:ind w:left="490" w:hanging="171"/>
      </w:pPr>
      <w:rPr>
        <w:rFonts w:ascii="Symbol" w:eastAsia="Symbol" w:hAnsi="Symbol" w:cs="Symbol" w:hint="default"/>
        <w:w w:val="100"/>
        <w:sz w:val="18"/>
        <w:szCs w:val="18"/>
      </w:rPr>
    </w:lvl>
    <w:lvl w:ilvl="1" w:tplc="7EF2A98A">
      <w:numFmt w:val="bullet"/>
      <w:lvlText w:val="•"/>
      <w:lvlJc w:val="left"/>
      <w:pPr>
        <w:ind w:left="856" w:hanging="171"/>
      </w:pPr>
      <w:rPr>
        <w:rFonts w:hint="default"/>
      </w:rPr>
    </w:lvl>
    <w:lvl w:ilvl="2" w:tplc="C352A182">
      <w:numFmt w:val="bullet"/>
      <w:lvlText w:val="•"/>
      <w:lvlJc w:val="left"/>
      <w:pPr>
        <w:ind w:left="1212" w:hanging="171"/>
      </w:pPr>
      <w:rPr>
        <w:rFonts w:hint="default"/>
      </w:rPr>
    </w:lvl>
    <w:lvl w:ilvl="3" w:tplc="7F4CF144">
      <w:numFmt w:val="bullet"/>
      <w:lvlText w:val="•"/>
      <w:lvlJc w:val="left"/>
      <w:pPr>
        <w:ind w:left="1568" w:hanging="171"/>
      </w:pPr>
      <w:rPr>
        <w:rFonts w:hint="default"/>
      </w:rPr>
    </w:lvl>
    <w:lvl w:ilvl="4" w:tplc="5106A5B0">
      <w:numFmt w:val="bullet"/>
      <w:lvlText w:val="•"/>
      <w:lvlJc w:val="left"/>
      <w:pPr>
        <w:ind w:left="1925" w:hanging="171"/>
      </w:pPr>
      <w:rPr>
        <w:rFonts w:hint="default"/>
      </w:rPr>
    </w:lvl>
    <w:lvl w:ilvl="5" w:tplc="DF1A77C0">
      <w:numFmt w:val="bullet"/>
      <w:lvlText w:val="•"/>
      <w:lvlJc w:val="left"/>
      <w:pPr>
        <w:ind w:left="2281" w:hanging="171"/>
      </w:pPr>
      <w:rPr>
        <w:rFonts w:hint="default"/>
      </w:rPr>
    </w:lvl>
    <w:lvl w:ilvl="6" w:tplc="885003F6">
      <w:numFmt w:val="bullet"/>
      <w:lvlText w:val="•"/>
      <w:lvlJc w:val="left"/>
      <w:pPr>
        <w:ind w:left="2637" w:hanging="171"/>
      </w:pPr>
      <w:rPr>
        <w:rFonts w:hint="default"/>
      </w:rPr>
    </w:lvl>
    <w:lvl w:ilvl="7" w:tplc="68028C36">
      <w:numFmt w:val="bullet"/>
      <w:lvlText w:val="•"/>
      <w:lvlJc w:val="left"/>
      <w:pPr>
        <w:ind w:left="2994" w:hanging="171"/>
      </w:pPr>
      <w:rPr>
        <w:rFonts w:hint="default"/>
      </w:rPr>
    </w:lvl>
    <w:lvl w:ilvl="8" w:tplc="617C2C16">
      <w:numFmt w:val="bullet"/>
      <w:lvlText w:val="•"/>
      <w:lvlJc w:val="left"/>
      <w:pPr>
        <w:ind w:left="3350" w:hanging="171"/>
      </w:pPr>
      <w:rPr>
        <w:rFonts w:hint="default"/>
      </w:rPr>
    </w:lvl>
  </w:abstractNum>
  <w:abstractNum w:abstractNumId="7" w15:restartNumberingAfterBreak="0">
    <w:nsid w:val="715A60E1"/>
    <w:multiLevelType w:val="hybridMultilevel"/>
    <w:tmpl w:val="D2D25334"/>
    <w:lvl w:ilvl="0" w:tplc="4C9EC7F0">
      <w:numFmt w:val="bullet"/>
      <w:lvlText w:val=""/>
      <w:lvlJc w:val="left"/>
      <w:pPr>
        <w:ind w:left="491" w:hanging="171"/>
      </w:pPr>
      <w:rPr>
        <w:rFonts w:ascii="Symbol" w:eastAsia="Symbol" w:hAnsi="Symbol" w:cs="Symbol" w:hint="default"/>
        <w:w w:val="100"/>
        <w:sz w:val="18"/>
        <w:szCs w:val="18"/>
      </w:rPr>
    </w:lvl>
    <w:lvl w:ilvl="1" w:tplc="FFDC1E78">
      <w:numFmt w:val="bullet"/>
      <w:lvlText w:val="•"/>
      <w:lvlJc w:val="left"/>
      <w:pPr>
        <w:ind w:left="856" w:hanging="171"/>
      </w:pPr>
      <w:rPr>
        <w:rFonts w:hint="default"/>
      </w:rPr>
    </w:lvl>
    <w:lvl w:ilvl="2" w:tplc="4B64D3EC">
      <w:numFmt w:val="bullet"/>
      <w:lvlText w:val="•"/>
      <w:lvlJc w:val="left"/>
      <w:pPr>
        <w:ind w:left="1212" w:hanging="171"/>
      </w:pPr>
      <w:rPr>
        <w:rFonts w:hint="default"/>
      </w:rPr>
    </w:lvl>
    <w:lvl w:ilvl="3" w:tplc="867CE58C">
      <w:numFmt w:val="bullet"/>
      <w:lvlText w:val="•"/>
      <w:lvlJc w:val="left"/>
      <w:pPr>
        <w:ind w:left="1568" w:hanging="171"/>
      </w:pPr>
      <w:rPr>
        <w:rFonts w:hint="default"/>
      </w:rPr>
    </w:lvl>
    <w:lvl w:ilvl="4" w:tplc="DD98BB0C">
      <w:numFmt w:val="bullet"/>
      <w:lvlText w:val="•"/>
      <w:lvlJc w:val="left"/>
      <w:pPr>
        <w:ind w:left="1925" w:hanging="171"/>
      </w:pPr>
      <w:rPr>
        <w:rFonts w:hint="default"/>
      </w:rPr>
    </w:lvl>
    <w:lvl w:ilvl="5" w:tplc="46B88B44">
      <w:numFmt w:val="bullet"/>
      <w:lvlText w:val="•"/>
      <w:lvlJc w:val="left"/>
      <w:pPr>
        <w:ind w:left="2281" w:hanging="171"/>
      </w:pPr>
      <w:rPr>
        <w:rFonts w:hint="default"/>
      </w:rPr>
    </w:lvl>
    <w:lvl w:ilvl="6" w:tplc="2D14D88C">
      <w:numFmt w:val="bullet"/>
      <w:lvlText w:val="•"/>
      <w:lvlJc w:val="left"/>
      <w:pPr>
        <w:ind w:left="2637" w:hanging="171"/>
      </w:pPr>
      <w:rPr>
        <w:rFonts w:hint="default"/>
      </w:rPr>
    </w:lvl>
    <w:lvl w:ilvl="7" w:tplc="1758CED0">
      <w:numFmt w:val="bullet"/>
      <w:lvlText w:val="•"/>
      <w:lvlJc w:val="left"/>
      <w:pPr>
        <w:ind w:left="2994" w:hanging="171"/>
      </w:pPr>
      <w:rPr>
        <w:rFonts w:hint="default"/>
      </w:rPr>
    </w:lvl>
    <w:lvl w:ilvl="8" w:tplc="94F4FCEC">
      <w:numFmt w:val="bullet"/>
      <w:lvlText w:val="•"/>
      <w:lvlJc w:val="left"/>
      <w:pPr>
        <w:ind w:left="3350" w:hanging="171"/>
      </w:pPr>
      <w:rPr>
        <w:rFonts w:hint="default"/>
      </w:rPr>
    </w:lvl>
  </w:abstractNum>
  <w:abstractNum w:abstractNumId="8" w15:restartNumberingAfterBreak="0">
    <w:nsid w:val="77A71BC6"/>
    <w:multiLevelType w:val="hybridMultilevel"/>
    <w:tmpl w:val="3F3EA018"/>
    <w:lvl w:ilvl="0" w:tplc="3B3CE16C">
      <w:numFmt w:val="bullet"/>
      <w:lvlText w:val=""/>
      <w:lvlJc w:val="left"/>
      <w:pPr>
        <w:ind w:left="1840" w:hanging="361"/>
      </w:pPr>
      <w:rPr>
        <w:rFonts w:ascii="Symbol" w:eastAsia="Symbol" w:hAnsi="Symbol" w:cs="Symbol" w:hint="default"/>
        <w:w w:val="99"/>
        <w:sz w:val="32"/>
        <w:szCs w:val="32"/>
      </w:rPr>
    </w:lvl>
    <w:lvl w:ilvl="1" w:tplc="951CC3FC">
      <w:numFmt w:val="bullet"/>
      <w:lvlText w:val=""/>
      <w:lvlJc w:val="left"/>
      <w:pPr>
        <w:ind w:left="2380" w:hanging="360"/>
      </w:pPr>
      <w:rPr>
        <w:rFonts w:ascii="Symbol" w:eastAsia="Symbol" w:hAnsi="Symbol" w:cs="Symbol" w:hint="default"/>
        <w:color w:val="FF0000"/>
        <w:w w:val="100"/>
        <w:sz w:val="24"/>
        <w:szCs w:val="24"/>
      </w:rPr>
    </w:lvl>
    <w:lvl w:ilvl="2" w:tplc="52B2C646">
      <w:numFmt w:val="bullet"/>
      <w:lvlText w:val=""/>
      <w:lvlJc w:val="left"/>
      <w:pPr>
        <w:ind w:left="2641" w:hanging="284"/>
      </w:pPr>
      <w:rPr>
        <w:rFonts w:ascii="Symbol" w:eastAsia="Symbol" w:hAnsi="Symbol" w:cs="Symbol" w:hint="default"/>
        <w:w w:val="100"/>
        <w:sz w:val="21"/>
        <w:szCs w:val="21"/>
      </w:rPr>
    </w:lvl>
    <w:lvl w:ilvl="3" w:tplc="011E2BEC">
      <w:numFmt w:val="bullet"/>
      <w:lvlText w:val="•"/>
      <w:lvlJc w:val="left"/>
      <w:pPr>
        <w:ind w:left="3693" w:hanging="284"/>
      </w:pPr>
      <w:rPr>
        <w:rFonts w:hint="default"/>
      </w:rPr>
    </w:lvl>
    <w:lvl w:ilvl="4" w:tplc="4DD6994A">
      <w:numFmt w:val="bullet"/>
      <w:lvlText w:val="•"/>
      <w:lvlJc w:val="left"/>
      <w:pPr>
        <w:ind w:left="4746" w:hanging="284"/>
      </w:pPr>
      <w:rPr>
        <w:rFonts w:hint="default"/>
      </w:rPr>
    </w:lvl>
    <w:lvl w:ilvl="5" w:tplc="4222704C">
      <w:numFmt w:val="bullet"/>
      <w:lvlText w:val="•"/>
      <w:lvlJc w:val="left"/>
      <w:pPr>
        <w:ind w:left="5799" w:hanging="284"/>
      </w:pPr>
      <w:rPr>
        <w:rFonts w:hint="default"/>
      </w:rPr>
    </w:lvl>
    <w:lvl w:ilvl="6" w:tplc="AFB2F1D8">
      <w:numFmt w:val="bullet"/>
      <w:lvlText w:val="•"/>
      <w:lvlJc w:val="left"/>
      <w:pPr>
        <w:ind w:left="6853" w:hanging="284"/>
      </w:pPr>
      <w:rPr>
        <w:rFonts w:hint="default"/>
      </w:rPr>
    </w:lvl>
    <w:lvl w:ilvl="7" w:tplc="A25ADFE4">
      <w:numFmt w:val="bullet"/>
      <w:lvlText w:val="•"/>
      <w:lvlJc w:val="left"/>
      <w:pPr>
        <w:ind w:left="7906" w:hanging="284"/>
      </w:pPr>
      <w:rPr>
        <w:rFonts w:hint="default"/>
      </w:rPr>
    </w:lvl>
    <w:lvl w:ilvl="8" w:tplc="BEFEA2EA">
      <w:numFmt w:val="bullet"/>
      <w:lvlText w:val="•"/>
      <w:lvlJc w:val="left"/>
      <w:pPr>
        <w:ind w:left="8959" w:hanging="284"/>
      </w:pPr>
      <w:rPr>
        <w:rFonts w:hint="default"/>
      </w:rPr>
    </w:lvl>
  </w:abstractNum>
  <w:num w:numId="1">
    <w:abstractNumId w:val="3"/>
  </w:num>
  <w:num w:numId="2">
    <w:abstractNumId w:val="1"/>
  </w:num>
  <w:num w:numId="3">
    <w:abstractNumId w:val="2"/>
  </w:num>
  <w:num w:numId="4">
    <w:abstractNumId w:val="6"/>
  </w:num>
  <w:num w:numId="5">
    <w:abstractNumId w:val="4"/>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E4"/>
    <w:rsid w:val="001F5CD7"/>
    <w:rsid w:val="003914A8"/>
    <w:rsid w:val="00807F50"/>
    <w:rsid w:val="00F020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1AD7C"/>
  <w15:docId w15:val="{688A798F-9464-6A43-96BB-FE38888F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3" w:right="678"/>
      <w:jc w:val="center"/>
      <w:outlineLvl w:val="0"/>
    </w:pPr>
    <w:rPr>
      <w:rFonts w:ascii="Calibri" w:eastAsia="Calibri" w:hAnsi="Calibri" w:cs="Calibri"/>
      <w:b/>
      <w:bCs/>
      <w:sz w:val="52"/>
      <w:szCs w:val="52"/>
    </w:rPr>
  </w:style>
  <w:style w:type="paragraph" w:styleId="Heading2">
    <w:name w:val="heading 2"/>
    <w:basedOn w:val="Normal"/>
    <w:uiPriority w:val="9"/>
    <w:unhideWhenUsed/>
    <w:qFormat/>
    <w:pPr>
      <w:spacing w:before="72"/>
      <w:ind w:left="1058"/>
      <w:outlineLvl w:val="1"/>
    </w:pPr>
    <w:rPr>
      <w:b/>
      <w:bCs/>
      <w:sz w:val="44"/>
      <w:szCs w:val="44"/>
    </w:rPr>
  </w:style>
  <w:style w:type="paragraph" w:styleId="Heading3">
    <w:name w:val="heading 3"/>
    <w:basedOn w:val="Normal"/>
    <w:uiPriority w:val="9"/>
    <w:unhideWhenUsed/>
    <w:qFormat/>
    <w:pPr>
      <w:ind w:left="1058"/>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line="1079" w:lineRule="exact"/>
      <w:ind w:left="1205" w:right="1011"/>
      <w:jc w:val="center"/>
    </w:pPr>
    <w:rPr>
      <w:rFonts w:ascii="Calibri" w:eastAsia="Calibri" w:hAnsi="Calibri" w:cs="Calibri"/>
      <w:b/>
      <w:bCs/>
      <w:sz w:val="96"/>
      <w:szCs w:val="96"/>
    </w:rPr>
  </w:style>
  <w:style w:type="paragraph" w:styleId="ListParagraph">
    <w:name w:val="List Paragraph"/>
    <w:basedOn w:val="Normal"/>
    <w:uiPriority w:val="1"/>
    <w:qFormat/>
    <w:pPr>
      <w:spacing w:before="144"/>
      <w:ind w:left="2641" w:hanging="284"/>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5CD7"/>
    <w:pPr>
      <w:tabs>
        <w:tab w:val="center" w:pos="4513"/>
        <w:tab w:val="right" w:pos="9026"/>
      </w:tabs>
    </w:pPr>
  </w:style>
  <w:style w:type="character" w:customStyle="1" w:styleId="HeaderChar">
    <w:name w:val="Header Char"/>
    <w:basedOn w:val="DefaultParagraphFont"/>
    <w:link w:val="Header"/>
    <w:uiPriority w:val="99"/>
    <w:rsid w:val="001F5CD7"/>
    <w:rPr>
      <w:rFonts w:ascii="Arial" w:eastAsia="Arial" w:hAnsi="Arial" w:cs="Arial"/>
    </w:rPr>
  </w:style>
  <w:style w:type="paragraph" w:styleId="Footer">
    <w:name w:val="footer"/>
    <w:basedOn w:val="Normal"/>
    <w:link w:val="FooterChar"/>
    <w:uiPriority w:val="99"/>
    <w:unhideWhenUsed/>
    <w:rsid w:val="001F5CD7"/>
    <w:pPr>
      <w:tabs>
        <w:tab w:val="center" w:pos="4513"/>
        <w:tab w:val="right" w:pos="9026"/>
      </w:tabs>
    </w:pPr>
  </w:style>
  <w:style w:type="character" w:customStyle="1" w:styleId="FooterChar">
    <w:name w:val="Footer Char"/>
    <w:basedOn w:val="DefaultParagraphFont"/>
    <w:link w:val="Footer"/>
    <w:uiPriority w:val="99"/>
    <w:rsid w:val="001F5CD7"/>
    <w:rPr>
      <w:rFonts w:ascii="Arial" w:eastAsia="Arial" w:hAnsi="Arial" w:cs="Arial"/>
    </w:rPr>
  </w:style>
  <w:style w:type="paragraph" w:styleId="BalloonText">
    <w:name w:val="Balloon Text"/>
    <w:basedOn w:val="Normal"/>
    <w:link w:val="BalloonTextChar"/>
    <w:uiPriority w:val="99"/>
    <w:semiHidden/>
    <w:unhideWhenUsed/>
    <w:rsid w:val="001F5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CD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0.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B2C4B2AA757428B3BE79D4333F39D" ma:contentTypeVersion="4" ma:contentTypeDescription="Create a new document." ma:contentTypeScope="" ma:versionID="1a3ea9866e3cb317452f5b698a8faeac">
  <xsd:schema xmlns:xsd="http://www.w3.org/2001/XMLSchema" xmlns:xs="http://www.w3.org/2001/XMLSchema" xmlns:p="http://schemas.microsoft.com/office/2006/metadata/properties" xmlns:ns2="1dcab64c-5fb0-44c5-ba74-dd71bec9a9f0" targetNamespace="http://schemas.microsoft.com/office/2006/metadata/properties" ma:root="true" ma:fieldsID="ccab5da5bfc64e191da30ca677ebd552" ns2:_="">
    <xsd:import namespace="1dcab64c-5fb0-44c5-ba74-dd71bec9a9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ab64c-5fb0-44c5-ba74-dd71bec9a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EBF31-CD15-48D5-9CDD-26EA7D8105FF}"/>
</file>

<file path=customXml/itemProps2.xml><?xml version="1.0" encoding="utf-8"?>
<ds:datastoreItem xmlns:ds="http://schemas.openxmlformats.org/officeDocument/2006/customXml" ds:itemID="{7D61EAD2-A68D-47FB-A32C-E3FB2A2341F3}">
  <ds:schemaRefs>
    <ds:schemaRef ds:uri="http://schemas.microsoft.com/sharepoint/v3/contenttype/forms"/>
  </ds:schemaRefs>
</ds:datastoreItem>
</file>

<file path=customXml/itemProps3.xml><?xml version="1.0" encoding="utf-8"?>
<ds:datastoreItem xmlns:ds="http://schemas.openxmlformats.org/officeDocument/2006/customXml" ds:itemID="{0FBE5B69-F2A7-47BD-AC03-7B95E9646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1526</Words>
  <Characters>8703</Characters>
  <Application>Microsoft Office Word</Application>
  <DocSecurity>4</DocSecurity>
  <Lines>72</Lines>
  <Paragraphs>20</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MITCHELL-WATSON, Jane</dc:creator>
  <cp:lastModifiedBy>Heath Fox</cp:lastModifiedBy>
  <cp:revision>2</cp:revision>
  <cp:lastPrinted>2020-11-04T04:09:00Z</cp:lastPrinted>
  <dcterms:created xsi:type="dcterms:W3CDTF">2020-11-04T04:10:00Z</dcterms:created>
  <dcterms:modified xsi:type="dcterms:W3CDTF">2020-11-04T04:10:00Z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2020-11-04T00:00:00Z</vt:filetime>
  </property>
  <property fmtid="{D5CDD505-2E9C-101B-9397-08002B2CF9AE}" pid="5" name="ContentTypeId">
    <vt:lpwstr>0x01010076FB2C4B2AA757428B3BE79D4333F39D</vt:lpwstr>
  </property>
</Properties>
</file>